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3EF" w:rsidRDefault="005A13EF" w:rsidP="005A13EF">
      <w:pPr>
        <w:pStyle w:val="a4"/>
      </w:pP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8"/>
        <w:jc w:val="center"/>
      </w:pPr>
      <w:r>
        <w:t>АДМИНИСТРАЦИЯ НОВОМАЙЗАССКОГО</w:t>
      </w:r>
      <w:r w:rsidRPr="008F1DF7">
        <w:t xml:space="preserve"> СЕЛЬСОВЕТА 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8"/>
        <w:jc w:val="center"/>
      </w:pPr>
      <w:r>
        <w:t xml:space="preserve">КЫШТОВСКОГО РАЙОНА </w:t>
      </w:r>
      <w:r w:rsidRPr="008F1DF7">
        <w:t>НОВОСИБИРСКОЙ ОБЛАСТИ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jc w:val="center"/>
      </w:pPr>
    </w:p>
    <w:p w:rsidR="005A13EF" w:rsidRPr="008F1DF7" w:rsidRDefault="005A13EF" w:rsidP="005A13EF">
      <w:pPr>
        <w:widowControl w:val="0"/>
        <w:autoSpaceDE w:val="0"/>
        <w:autoSpaceDN w:val="0"/>
        <w:adjustRightInd w:val="0"/>
        <w:jc w:val="center"/>
      </w:pPr>
      <w:r w:rsidRPr="008F1DF7">
        <w:t>ПОСТАНОВЛЕНИЕ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rPr>
          <w:b/>
        </w:rPr>
      </w:pPr>
    </w:p>
    <w:p w:rsidR="005A13EF" w:rsidRPr="00CE559E" w:rsidRDefault="005A13EF" w:rsidP="005A13EF">
      <w:pPr>
        <w:widowControl w:val="0"/>
        <w:autoSpaceDE w:val="0"/>
        <w:autoSpaceDN w:val="0"/>
        <w:adjustRightInd w:val="0"/>
        <w:rPr>
          <w:color w:val="000000"/>
        </w:rPr>
      </w:pPr>
      <w:r w:rsidRPr="00CE559E">
        <w:rPr>
          <w:color w:val="000000"/>
        </w:rPr>
        <w:softHyphen/>
      </w:r>
      <w:r w:rsidRPr="00CE559E">
        <w:rPr>
          <w:color w:val="000000"/>
        </w:rPr>
        <w:softHyphen/>
      </w:r>
      <w:r w:rsidRPr="00CE559E">
        <w:rPr>
          <w:color w:val="000000"/>
        </w:rPr>
        <w:softHyphen/>
      </w:r>
      <w:r w:rsidRPr="00CE559E">
        <w:rPr>
          <w:color w:val="000000"/>
        </w:rPr>
        <w:softHyphen/>
        <w:t>О</w:t>
      </w:r>
      <w:r>
        <w:rPr>
          <w:color w:val="000000"/>
        </w:rPr>
        <w:t>т 19.10.2016.</w:t>
      </w:r>
      <w:r w:rsidRPr="00CE559E">
        <w:rPr>
          <w:color w:val="000000"/>
        </w:rPr>
        <w:t xml:space="preserve">                                                                         </w:t>
      </w:r>
      <w:r>
        <w:rPr>
          <w:color w:val="000000"/>
        </w:rPr>
        <w:t xml:space="preserve">                 </w:t>
      </w:r>
      <w:r w:rsidRPr="00CE559E">
        <w:rPr>
          <w:color w:val="000000"/>
        </w:rPr>
        <w:t>№</w:t>
      </w:r>
      <w:r>
        <w:rPr>
          <w:color w:val="000000"/>
        </w:rPr>
        <w:t xml:space="preserve"> 47</w:t>
      </w:r>
      <w:r w:rsidRPr="00CE559E">
        <w:rPr>
          <w:color w:val="000000"/>
        </w:rPr>
        <w:t xml:space="preserve">                                            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</w:pPr>
    </w:p>
    <w:p w:rsidR="005A13EF" w:rsidRPr="008F1DF7" w:rsidRDefault="005A13EF" w:rsidP="005A13EF">
      <w:pPr>
        <w:widowControl w:val="0"/>
        <w:autoSpaceDE w:val="0"/>
        <w:autoSpaceDN w:val="0"/>
        <w:adjustRightInd w:val="0"/>
      </w:pPr>
      <w:r>
        <w:t xml:space="preserve"> О П</w:t>
      </w:r>
      <w:r w:rsidRPr="008F1DF7">
        <w:t>орядке организации</w:t>
      </w:r>
      <w:r>
        <w:t xml:space="preserve"> </w:t>
      </w:r>
      <w:r w:rsidRPr="008F1DF7">
        <w:t>работы с обращениями граждан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В целях реализации Федерального закона от 02.05.2006 № 59-ФЗ «О порядке рассмотрения обращений граждан </w:t>
      </w:r>
      <w:r>
        <w:rPr>
          <w:color w:val="000000"/>
        </w:rPr>
        <w:t xml:space="preserve">в </w:t>
      </w:r>
      <w:r w:rsidRPr="008F1DF7">
        <w:rPr>
          <w:color w:val="000000"/>
        </w:rPr>
        <w:t>Российской Федерации», ПОСТАНОВЛЯЮ:</w:t>
      </w:r>
    </w:p>
    <w:p w:rsidR="005A13EF" w:rsidRPr="00310A4B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1. Утвердить Порядок организации работы с обращениями граждан (далее – Порядок).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2. Опубликовать настоящее постановление в периоди</w:t>
      </w:r>
      <w:r>
        <w:rPr>
          <w:color w:val="000000"/>
        </w:rPr>
        <w:t>ческом печатном издании «</w:t>
      </w:r>
      <w:proofErr w:type="spellStart"/>
      <w:r>
        <w:rPr>
          <w:color w:val="000000"/>
        </w:rPr>
        <w:t>Новомайзасский</w:t>
      </w:r>
      <w:proofErr w:type="spellEnd"/>
      <w:r w:rsidRPr="008F1DF7">
        <w:rPr>
          <w:color w:val="000000"/>
        </w:rPr>
        <w:t xml:space="preserve"> Вестник».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8F1DF7">
        <w:rPr>
          <w:color w:val="000000"/>
        </w:rPr>
        <w:t>. </w:t>
      </w:r>
      <w:proofErr w:type="gramStart"/>
      <w:r w:rsidRPr="008F1DF7">
        <w:rPr>
          <w:color w:val="000000"/>
        </w:rPr>
        <w:t>Контроль за</w:t>
      </w:r>
      <w:proofErr w:type="gramEnd"/>
      <w:r w:rsidRPr="008F1DF7">
        <w:rPr>
          <w:color w:val="000000"/>
        </w:rPr>
        <w:t xml:space="preserve"> исполнением постановления оставляю за собой.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rPr>
          <w:color w:val="000000"/>
        </w:rPr>
      </w:pPr>
      <w:r w:rsidRPr="008F1DF7">
        <w:rPr>
          <w:color w:val="000000"/>
        </w:rPr>
        <w:t xml:space="preserve">Глава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</w:t>
      </w:r>
    </w:p>
    <w:p w:rsidR="005A13EF" w:rsidRDefault="005A13EF" w:rsidP="005A13EF">
      <w:pPr>
        <w:rPr>
          <w:color w:val="000000"/>
        </w:rPr>
      </w:pPr>
      <w:r w:rsidRPr="008F1DF7">
        <w:rPr>
          <w:color w:val="000000"/>
        </w:rPr>
        <w:t xml:space="preserve">Новосибирской области                                </w:t>
      </w:r>
      <w:r>
        <w:rPr>
          <w:color w:val="000000"/>
        </w:rPr>
        <w:t xml:space="preserve">                        А.П. Бородин</w:t>
      </w: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Default="005A13EF" w:rsidP="005A13EF">
      <w:pPr>
        <w:rPr>
          <w:color w:val="000000"/>
        </w:rPr>
      </w:pPr>
    </w:p>
    <w:p w:rsidR="005A13EF" w:rsidRPr="001C3EB7" w:rsidRDefault="005A13EF" w:rsidP="005A13EF">
      <w:pPr>
        <w:rPr>
          <w:color w:val="000000"/>
        </w:rPr>
      </w:pPr>
    </w:p>
    <w:p w:rsidR="005A13EF" w:rsidRPr="001C3EB7" w:rsidRDefault="005A13EF" w:rsidP="005A13EF">
      <w:pPr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УТВЕРЖДЕН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right"/>
        <w:rPr>
          <w:color w:val="000000"/>
        </w:rPr>
      </w:pPr>
      <w:r w:rsidRPr="008F1DF7">
        <w:rPr>
          <w:color w:val="000000"/>
        </w:rPr>
        <w:t>постановлением администрации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right"/>
        <w:rPr>
          <w:color w:val="000000"/>
        </w:rPr>
      </w:pP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right"/>
        <w:rPr>
          <w:color w:val="000000"/>
        </w:rPr>
      </w:pP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right"/>
        <w:rPr>
          <w:color w:val="000000"/>
        </w:rPr>
      </w:pPr>
      <w:r w:rsidRPr="008F1DF7">
        <w:rPr>
          <w:color w:val="000000"/>
        </w:rPr>
        <w:t>Новосибирской области</w:t>
      </w:r>
    </w:p>
    <w:p w:rsidR="005A13EF" w:rsidRPr="00EB35AC" w:rsidRDefault="005A13EF" w:rsidP="005A13EF">
      <w:pPr>
        <w:autoSpaceDE w:val="0"/>
        <w:autoSpaceDN w:val="0"/>
        <w:adjustRightInd w:val="0"/>
        <w:spacing w:line="240" w:lineRule="atLeast"/>
        <w:jc w:val="right"/>
        <w:rPr>
          <w:color w:val="000000"/>
        </w:rPr>
      </w:pPr>
      <w:r>
        <w:rPr>
          <w:color w:val="000000"/>
        </w:rPr>
        <w:t>от 19.10.2016</w:t>
      </w:r>
      <w:r w:rsidRPr="008F1DF7">
        <w:rPr>
          <w:color w:val="000000"/>
        </w:rPr>
        <w:t xml:space="preserve">  №</w:t>
      </w:r>
      <w:r>
        <w:rPr>
          <w:color w:val="000000"/>
        </w:rPr>
        <w:t>47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</w:rPr>
      </w:pPr>
      <w:r w:rsidRPr="00455F9F">
        <w:rPr>
          <w:b/>
          <w:color w:val="000000"/>
          <w:sz w:val="36"/>
          <w:szCs w:val="36"/>
        </w:rPr>
        <w:t>Порядок</w:t>
      </w:r>
      <w:r w:rsidRPr="008F1DF7">
        <w:rPr>
          <w:b/>
          <w:color w:val="000000"/>
        </w:rPr>
        <w:t xml:space="preserve"> </w:t>
      </w:r>
    </w:p>
    <w:p w:rsidR="005A13EF" w:rsidRPr="00455F9F" w:rsidRDefault="005A13EF" w:rsidP="005A13EF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 w:val="32"/>
          <w:szCs w:val="32"/>
        </w:rPr>
      </w:pPr>
      <w:r w:rsidRPr="00455F9F">
        <w:rPr>
          <w:b/>
          <w:color w:val="000000"/>
          <w:sz w:val="32"/>
          <w:szCs w:val="32"/>
        </w:rPr>
        <w:t>организации работы с обращениями граждан</w:t>
      </w:r>
    </w:p>
    <w:p w:rsidR="005A13EF" w:rsidRPr="00B81668" w:rsidRDefault="005A13EF" w:rsidP="005A13EF">
      <w:pPr>
        <w:autoSpaceDE w:val="0"/>
        <w:autoSpaceDN w:val="0"/>
        <w:adjustRightInd w:val="0"/>
        <w:spacing w:line="240" w:lineRule="atLeast"/>
        <w:rPr>
          <w:b/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</w:rPr>
      </w:pPr>
      <w:r w:rsidRPr="008F1DF7">
        <w:rPr>
          <w:b/>
          <w:color w:val="000000"/>
        </w:rPr>
        <w:t>I. Общие положения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1. </w:t>
      </w:r>
      <w:proofErr w:type="gramStart"/>
      <w:r w:rsidRPr="008F1DF7">
        <w:rPr>
          <w:color w:val="000000"/>
        </w:rPr>
        <w:t xml:space="preserve">Порядок  организации работы с обращениями граждан (далее – Порядок) устанавливает требования к организации личного приема граждан и работы по рассмотрению обращений граждан, поступивших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</w:t>
      </w:r>
      <w:r>
        <w:rPr>
          <w:color w:val="000000"/>
        </w:rPr>
        <w:t>она  Новосибирской области и в а</w:t>
      </w:r>
      <w:r w:rsidRPr="008F1DF7">
        <w:rPr>
          <w:color w:val="000000"/>
        </w:rPr>
        <w:t xml:space="preserve">дминистрацию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 Новосибирской области в письменной форме или в форме электронного документа, индивидуальных и коллективных (далее – письменные обращения) и устных обращений, а также проведению личного приема</w:t>
      </w:r>
      <w:proofErr w:type="gramEnd"/>
      <w:r w:rsidRPr="008F1DF7">
        <w:rPr>
          <w:color w:val="000000"/>
        </w:rPr>
        <w:t xml:space="preserve"> граждан Российской Федерации, иностранных граждан и лиц без гражданства (далее – граждане)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</w:t>
      </w:r>
      <w:r>
        <w:rPr>
          <w:color w:val="000000"/>
        </w:rPr>
        <w:t>го</w:t>
      </w:r>
      <w:proofErr w:type="spellEnd"/>
      <w:r>
        <w:rPr>
          <w:color w:val="000000"/>
        </w:rPr>
        <w:t xml:space="preserve"> района Новосибирской области.</w:t>
      </w:r>
      <w:r w:rsidRPr="008F1DF7">
        <w:rPr>
          <w:color w:val="000000"/>
        </w:rPr>
        <w:t xml:space="preserve">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2. </w:t>
      </w:r>
      <w:proofErr w:type="gramStart"/>
      <w:r w:rsidRPr="008F1DF7">
        <w:rPr>
          <w:color w:val="000000"/>
        </w:rPr>
        <w:t>Работа по рассмотрению обращений граждан и проведению личного приема граждан организуется в соответствии с Конституцией Российской Федерации, международными до</w:t>
      </w:r>
      <w:r>
        <w:rPr>
          <w:color w:val="000000"/>
        </w:rPr>
        <w:t>говорами Российской Федерации, ф</w:t>
      </w:r>
      <w:r w:rsidRPr="008F1DF7">
        <w:rPr>
          <w:color w:val="000000"/>
        </w:rPr>
        <w:t xml:space="preserve">едеральными конституционными законами, Федеральным законом от 02.05.2006 № 59-ФЗ «О порядке рассмотрения обращений граждан Российской Федерации», иными федеральными законами, законами и иными нормативными правовыми актами Новосибирской области, решениями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</w:t>
      </w:r>
      <w:r>
        <w:rPr>
          <w:color w:val="000000"/>
        </w:rPr>
        <w:t xml:space="preserve"> Новосибирской области</w:t>
      </w:r>
      <w:r w:rsidRPr="008F1DF7">
        <w:rPr>
          <w:color w:val="000000"/>
        </w:rPr>
        <w:t>, а также настоящим Порядком.</w:t>
      </w:r>
      <w:proofErr w:type="gramEnd"/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3. Граждане имеют право обращаться к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>
        <w:rPr>
          <w:color w:val="000000"/>
        </w:rPr>
        <w:t xml:space="preserve"> района Новосибирской области</w:t>
      </w:r>
      <w:r w:rsidRPr="008F1DF7">
        <w:rPr>
          <w:color w:val="000000"/>
        </w:rPr>
        <w:t xml:space="preserve"> </w:t>
      </w:r>
      <w:r>
        <w:rPr>
          <w:color w:val="000000"/>
        </w:rPr>
        <w:t>и в а</w:t>
      </w:r>
      <w:r w:rsidRPr="008F1DF7">
        <w:rPr>
          <w:color w:val="000000"/>
        </w:rPr>
        <w:t xml:space="preserve">дминистрацию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 в письменной форме (направлять индивидуальные и коллективные обращения);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в форме электронного документа;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 лично (на личных приёмах);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4) устно (по телефону).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>II. Прием, учет и первичная обработка письменных обращений граждан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F1DF7">
        <w:rPr>
          <w:color w:val="000000"/>
        </w:rPr>
        <w:lastRenderedPageBreak/>
        <w:t xml:space="preserve">4. Письменные обращения граждан, поступившие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</w:t>
      </w:r>
      <w:r>
        <w:rPr>
          <w:color w:val="000000"/>
        </w:rPr>
        <w:t>о</w:t>
      </w:r>
      <w:proofErr w:type="spellEnd"/>
      <w:r>
        <w:rPr>
          <w:color w:val="000000"/>
        </w:rPr>
        <w:t xml:space="preserve"> района Новосибирской области в а</w:t>
      </w:r>
      <w:r w:rsidRPr="008F1DF7">
        <w:rPr>
          <w:color w:val="000000"/>
        </w:rPr>
        <w:t xml:space="preserve">дминистрацию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области, подлежат обязательному рассмотрению.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Почтовый адрес для обращений граждан, направляемых</w:t>
      </w:r>
      <w:r>
        <w:rPr>
          <w:color w:val="000000"/>
        </w:rPr>
        <w:t xml:space="preserve"> в письменной форме: Центральная, 55, д. Новый </w:t>
      </w:r>
      <w:proofErr w:type="spellStart"/>
      <w:r>
        <w:rPr>
          <w:color w:val="000000"/>
        </w:rPr>
        <w:t>Майзас</w:t>
      </w:r>
      <w:proofErr w:type="spellEnd"/>
      <w:r>
        <w:rPr>
          <w:color w:val="000000"/>
        </w:rPr>
        <w:t xml:space="preserve"> , 632290</w:t>
      </w:r>
      <w:r w:rsidRPr="008F1DF7"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Адрес электронной почты для обращений граждан, направляемых в форме электронного документа: </w:t>
      </w:r>
      <w:r>
        <w:rPr>
          <w:color w:val="000000"/>
          <w:lang w:val="en-US"/>
        </w:rPr>
        <w:t>bap</w:t>
      </w:r>
      <w:r w:rsidRPr="008F1DF7">
        <w:rPr>
          <w:color w:val="000000"/>
        </w:rPr>
        <w:t>@</w:t>
      </w:r>
      <w:proofErr w:type="spellStart"/>
      <w:r w:rsidRPr="008F1DF7">
        <w:rPr>
          <w:color w:val="000000"/>
          <w:lang w:val="en-US"/>
        </w:rPr>
        <w:t>kyshtovka</w:t>
      </w:r>
      <w:proofErr w:type="spellEnd"/>
      <w:r w:rsidRPr="008F1DF7">
        <w:rPr>
          <w:color w:val="000000"/>
        </w:rPr>
        <w:t>.</w:t>
      </w:r>
      <w:proofErr w:type="spellStart"/>
      <w:r w:rsidRPr="008F1DF7">
        <w:rPr>
          <w:color w:val="000000"/>
          <w:lang w:val="en-US"/>
        </w:rPr>
        <w:t>nsknet</w:t>
      </w:r>
      <w:proofErr w:type="spellEnd"/>
      <w:r w:rsidRPr="008F1DF7">
        <w:rPr>
          <w:color w:val="000000"/>
        </w:rPr>
        <w:t>.</w:t>
      </w:r>
      <w:proofErr w:type="spellStart"/>
      <w:r w:rsidRPr="008F1DF7">
        <w:rPr>
          <w:color w:val="000000"/>
        </w:rPr>
        <w:t>ru</w:t>
      </w:r>
      <w:proofErr w:type="spellEnd"/>
      <w:r w:rsidRPr="008F1DF7"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 xml:space="preserve">Факс: 8(383) 71 </w:t>
      </w:r>
      <w:r w:rsidRPr="001C3EB7">
        <w:rPr>
          <w:color w:val="000000"/>
        </w:rPr>
        <w:t>32</w:t>
      </w:r>
      <w:r>
        <w:rPr>
          <w:color w:val="000000"/>
        </w:rPr>
        <w:t>-1</w:t>
      </w:r>
      <w:r w:rsidRPr="001C3EB7">
        <w:rPr>
          <w:color w:val="000000"/>
        </w:rPr>
        <w:t>30</w:t>
      </w:r>
      <w:r>
        <w:rPr>
          <w:color w:val="000000"/>
        </w:rPr>
        <w:t xml:space="preserve">, телефон: </w:t>
      </w:r>
      <w:r w:rsidRPr="001C3EB7">
        <w:rPr>
          <w:color w:val="000000"/>
        </w:rPr>
        <w:t>32</w:t>
      </w:r>
      <w:r>
        <w:rPr>
          <w:color w:val="000000"/>
        </w:rPr>
        <w:t>-13</w:t>
      </w:r>
      <w:r w:rsidRPr="001C3EB7">
        <w:rPr>
          <w:color w:val="000000"/>
        </w:rPr>
        <w:t>0</w:t>
      </w:r>
      <w:r w:rsidRPr="008F1DF7"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5. Рассмотрение обращений граждан является должностной обязанностью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</w:t>
      </w:r>
      <w:r>
        <w:rPr>
          <w:color w:val="000000"/>
        </w:rPr>
        <w:t>о</w:t>
      </w:r>
      <w:proofErr w:type="spellEnd"/>
      <w:r>
        <w:rPr>
          <w:color w:val="000000"/>
        </w:rPr>
        <w:t xml:space="preserve"> района Новосибирской области или по его</w:t>
      </w:r>
      <w:r w:rsidRPr="008F1DF7">
        <w:rPr>
          <w:color w:val="000000"/>
        </w:rPr>
        <w:t xml:space="preserve"> письменному поручению – других должностных лиц в пределах их комп</w:t>
      </w:r>
      <w:r>
        <w:rPr>
          <w:color w:val="000000"/>
        </w:rPr>
        <w:t xml:space="preserve">етенции. Глава </w:t>
      </w:r>
      <w:proofErr w:type="spellStart"/>
      <w:r>
        <w:rPr>
          <w:color w:val="000000"/>
        </w:rPr>
        <w:t>Новомайзасского</w:t>
      </w:r>
      <w:proofErr w:type="spellEnd"/>
      <w:r>
        <w:rPr>
          <w:color w:val="000000"/>
        </w:rPr>
        <w:t xml:space="preserve"> сельсовета несе</w:t>
      </w:r>
      <w:r w:rsidRPr="008F1DF7">
        <w:rPr>
          <w:color w:val="000000"/>
        </w:rPr>
        <w:t>т персональную ответственность за соблюдение порядка рассмотрения обращений граждан.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6. Работу с письменными обращениями граждан, поступившими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области,</w:t>
      </w:r>
      <w:r>
        <w:rPr>
          <w:color w:val="000000"/>
        </w:rPr>
        <w:t xml:space="preserve"> в а</w:t>
      </w:r>
      <w:r w:rsidRPr="008F1DF7">
        <w:rPr>
          <w:color w:val="000000"/>
        </w:rPr>
        <w:t xml:space="preserve">дминистрацию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области, организует администрация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</w:t>
      </w:r>
      <w:r>
        <w:rPr>
          <w:color w:val="000000"/>
        </w:rPr>
        <w:t xml:space="preserve"> области</w:t>
      </w:r>
      <w:r w:rsidRPr="008F1DF7">
        <w:rPr>
          <w:color w:val="000000"/>
        </w:rPr>
        <w:t xml:space="preserve">. Прием, учет и первичную обработку поступивших в администрацию письменных обращений граждан осуществляет специалист  администрации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</w:t>
      </w:r>
      <w:r>
        <w:rPr>
          <w:color w:val="000000"/>
        </w:rPr>
        <w:t>на Новосибирской области</w:t>
      </w:r>
      <w:r w:rsidRPr="008F1DF7"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7. Письменные обращения граждан, поступившие в конвертах, в целях обеспечения безопасности подлежат обязательному вскрытию и предварительному просмотру. В случае выявления опасных или подозрительных вложений в конверт (пакет) работа с письменным обращением приостанавливается до выяснения обстоятельств и принятия соответствующего решения специалистом администрации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8. При получении письменны</w:t>
      </w:r>
      <w:r>
        <w:rPr>
          <w:color w:val="000000"/>
        </w:rPr>
        <w:t>х обращений граждан проверяются</w:t>
      </w:r>
      <w:r w:rsidRPr="008F1DF7">
        <w:rPr>
          <w:color w:val="000000"/>
        </w:rPr>
        <w:t xml:space="preserve"> установленные Федеральным законом от 02.05.2006 № 59-ФЗ «О порядке рассмотрения обращени</w:t>
      </w:r>
      <w:r>
        <w:rPr>
          <w:color w:val="000000"/>
        </w:rPr>
        <w:t>й граждан Российской Федерации»</w:t>
      </w:r>
      <w:r w:rsidRPr="008F1DF7">
        <w:rPr>
          <w:color w:val="000000"/>
        </w:rPr>
        <w:t xml:space="preserve"> реквизиты обращения, наличие указанных автором  вложений и приложений.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9. В письменном обращении гражданин в обязательном порядке указывает: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proofErr w:type="gramStart"/>
      <w:r w:rsidRPr="008F1DF7">
        <w:rPr>
          <w:color w:val="000000"/>
        </w:rPr>
        <w:t>1)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лица;</w:t>
      </w:r>
      <w:proofErr w:type="gramEnd"/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2) </w:t>
      </w:r>
      <w:proofErr w:type="gramStart"/>
      <w:r w:rsidRPr="008F1DF7">
        <w:rPr>
          <w:color w:val="000000"/>
        </w:rPr>
        <w:t>свои</w:t>
      </w:r>
      <w:proofErr w:type="gramEnd"/>
      <w:r w:rsidRPr="008F1DF7">
        <w:rPr>
          <w:color w:val="000000"/>
        </w:rPr>
        <w:t xml:space="preserve"> фамилию, имя, отчество (последнее – при наличии);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 почтовый адрес, по которому должны быть направлены ответ, уведомление о переадресации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Излагает суть предложения, заявления или жалобы, ставит личную подпись и дату.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lastRenderedPageBreak/>
        <w:t>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10. Обращение, поступившее в администрацию в форме электронного документа, подлежит рассмотрению в порядке, установленном Федеральным законом от 02.05.2006 № 59-ФЗ «О порядке рассмотрения обращений граждан Российской Федерации» и настоящим Порядком. В обращении гражданин в обязательном порядке указывает: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proofErr w:type="gramStart"/>
      <w:r w:rsidRPr="008F1DF7">
        <w:rPr>
          <w:color w:val="000000"/>
        </w:rPr>
        <w:t>1) свои фамилию, имя, отчество (последнее – при наличии);</w:t>
      </w:r>
      <w:proofErr w:type="gramEnd"/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адрес электронной почты, если ответ должен быть направлен в форме электронного документа;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 почтовый адрес, если ответ должен быть направлен в письменной форме.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11. При рассмотрении (обработке) обращений не допускается разглашение сведений, содержащихся в обращении, а также сведений, касающихся частной жизни граждан, без их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Отказ в рассмотрении обращений граждан, содержащих вопросы, разрешение которых входит в компетенцию администрации, недопустим, за исключением случаев, предусмотренных настоящим Порядком.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12. Рассмотрение обращений граждан может производиться с выездом на место по отдельному поручению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</w:t>
      </w:r>
      <w:r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13. Письменные обращения граждан, содержащие в адресной части обращения пометку «Лично», рассматриваются на общих основаниях в соответствии с настоящим Порядком.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r w:rsidRPr="008F1DF7">
        <w:rPr>
          <w:color w:val="000000"/>
        </w:rPr>
        <w:t xml:space="preserve">14. </w:t>
      </w:r>
      <w:r w:rsidRPr="008F1DF7">
        <w:t>Ответ на обращение не дается в случаях, если: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8F1DF7">
        <w:t xml:space="preserve">1) в обращении не указаны фамилия гражданина, направившего обращение, </w:t>
      </w:r>
      <w:r w:rsidRPr="008F1DF7">
        <w:rPr>
          <w:color w:val="000000"/>
        </w:rPr>
        <w:t>или</w:t>
      </w:r>
      <w:r w:rsidRPr="008F1DF7">
        <w:t xml:space="preserve"> почтовый адрес (или адрес электронной почты), по которому должен быть направлен ответ.</w:t>
      </w:r>
      <w:proofErr w:type="gramEnd"/>
      <w:r w:rsidRPr="008F1DF7">
        <w:t xml:space="preserve">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</w:t>
      </w:r>
      <w:proofErr w:type="gramStart"/>
      <w:r w:rsidRPr="008F1DF7">
        <w:t>совершившим</w:t>
      </w:r>
      <w:proofErr w:type="gramEnd"/>
      <w:r w:rsidRPr="008F1DF7">
        <w:t>, обращение подлежит направлению в государственный орган в соответствии с его компетенцией;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r w:rsidRPr="008F1DF7">
        <w:t xml:space="preserve">2) текст письменного обращения не поддается прочтению. Данное обращение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</w:t>
      </w:r>
      <w:r w:rsidRPr="008F1DF7">
        <w:lastRenderedPageBreak/>
        <w:t>если его фамилия и почтовый адрес поддаются прочтению;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F1DF7">
        <w:t>3)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r w:rsidRPr="008F1DF7">
        <w:rPr>
          <w:color w:val="000000"/>
        </w:rPr>
        <w:t>15. </w:t>
      </w:r>
      <w:proofErr w:type="gramStart"/>
      <w:r w:rsidRPr="008F1DF7">
        <w:t xml:space="preserve">Глава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</w:t>
      </w:r>
      <w:r w:rsidRPr="008F1DF7">
        <w:t xml:space="preserve"> Новосибирской области, должностное лицо либо уполномоченное ими на то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16. 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rPr>
          <w:color w:val="000000"/>
        </w:rPr>
        <w:t>17. </w:t>
      </w:r>
      <w:proofErr w:type="gramStart"/>
      <w:r w:rsidRPr="008F1DF7">
        <w:rPr>
          <w:color w:val="000000"/>
        </w:rPr>
        <w:t>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</w:t>
      </w:r>
      <w:r>
        <w:rPr>
          <w:color w:val="000000"/>
        </w:rPr>
        <w:t>ми обращениями</w:t>
      </w:r>
      <w:r w:rsidRPr="008F1DF7">
        <w:rPr>
          <w:color w:val="000000"/>
        </w:rPr>
        <w:t xml:space="preserve"> и при этом в обращении не приводятся новые доводы или обстоятельства, Глава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области, должностное лицо либо уполномоченное ими на то лицо вправе принять решение о безосновательности очередного обращения и прекращении переписки с гражданином</w:t>
      </w:r>
      <w:proofErr w:type="gramEnd"/>
      <w:r w:rsidRPr="008F1DF7">
        <w:rPr>
          <w:color w:val="000000"/>
        </w:rPr>
        <w:t xml:space="preserve"> по данному вопросу при условии, что указанное обращение и ранее направляемые обращения направлялись в один и тот же </w:t>
      </w:r>
      <w:r w:rsidRPr="008F1DF7">
        <w:t xml:space="preserve">орган или одному и тому же должностному лицу. О данном решении уведомляется гражданин, направивший обращение. 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t xml:space="preserve"> 18. В случае</w:t>
      </w:r>
      <w:proofErr w:type="gramStart"/>
      <w:r w:rsidRPr="008F1DF7">
        <w:t>,</w:t>
      </w:r>
      <w:proofErr w:type="gramEnd"/>
      <w:r w:rsidRPr="008F1DF7"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администрацию или соответствующему должностному лицу.</w:t>
      </w:r>
    </w:p>
    <w:p w:rsidR="005A13EF" w:rsidRPr="00455F9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455F9F">
        <w:rPr>
          <w:color w:val="000000"/>
        </w:rPr>
        <w:t>19. Информация о письменных обращениях граждан, содержащих предложения по совершенствованию законодательства Новосибирской области или отзывы на законодательные акты, а также суждения о деятельности органов государственной власти и должностных лиц, представляется соответствующим должностным лицам для сведения.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20. Подготовка ответов на письменные обращения граждан по вопросам, касающимся разъяснения нормативных правовых актов администрации, осуществляетс</w:t>
      </w:r>
      <w:r>
        <w:rPr>
          <w:color w:val="000000"/>
        </w:rPr>
        <w:t>я  администрацией, разработавшей</w:t>
      </w:r>
      <w:r w:rsidRPr="008F1DF7">
        <w:rPr>
          <w:color w:val="000000"/>
        </w:rPr>
        <w:t xml:space="preserve"> правовой акт.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21. Подготовка отзывов на жалобы граждан, связанные с обжалованием в суде действий или решений должностных лиц администрации, </w:t>
      </w:r>
      <w:r w:rsidRPr="008F1DF7">
        <w:rPr>
          <w:color w:val="000000"/>
        </w:rPr>
        <w:lastRenderedPageBreak/>
        <w:t>обусловленных рассмотрением их обращений, осуществляется должностным лицом администрации, принимавшим обжалуемое решение (совершал обжалуемое действие или бездействие), с участием представителей министерства юстиции Новосибирской области.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Письменные отзывы в суд на жалобы граждан (истцов) готовятся с учетом сроков, указанных в судебных повестках.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>III. Регистрация письменных обращений граждан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FFFF"/>
        </w:rPr>
      </w:pPr>
      <w:r w:rsidRPr="008F1DF7">
        <w:rPr>
          <w:color w:val="000000"/>
        </w:rPr>
        <w:t>23. Письменное обращение подлежит обязательной регистрации в течение трех дней с моме</w:t>
      </w:r>
      <w:r>
        <w:rPr>
          <w:color w:val="000000"/>
        </w:rPr>
        <w:t xml:space="preserve">нта поступления в администрацию. </w:t>
      </w:r>
      <w:r w:rsidRPr="008F1DF7">
        <w:rPr>
          <w:color w:val="000000"/>
        </w:rPr>
        <w:t xml:space="preserve">Регистрация производится в журнале регистрации.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24. При регистрации письменных обращений граждан определяется их тематическая принадлежность. Глава администрации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 определяет исполнителей, к компетенции которых относится решение поставленных в обращении вопросов и направляет письменное обращение: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1) Специалисту 1 разряда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2) Специалисту 2 разряда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5) руководителям организаций и учреждений</w:t>
      </w:r>
      <w:r>
        <w:rPr>
          <w:color w:val="000000"/>
        </w:rPr>
        <w:t>, находящихся на подведомственной</w:t>
      </w:r>
      <w:r w:rsidRPr="008F1DF7">
        <w:rPr>
          <w:color w:val="000000"/>
        </w:rPr>
        <w:t xml:space="preserve"> территории  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Новосибирской области.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25. Запрещается направлять жалобы граждан на рассмотрение должностному лицу, решение или действие (бездействие) которых обжалуется. В случае</w:t>
      </w:r>
      <w:proofErr w:type="gramStart"/>
      <w:r w:rsidRPr="008F1DF7">
        <w:rPr>
          <w:color w:val="000000"/>
        </w:rPr>
        <w:t>,</w:t>
      </w:r>
      <w:proofErr w:type="gramEnd"/>
      <w:r w:rsidRPr="008F1DF7">
        <w:rPr>
          <w:color w:val="000000"/>
        </w:rPr>
        <w:t xml:space="preserve"> если в соответствии с запретом невозможно направление жалобы на рассмотрение в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t xml:space="preserve">Жалобы граждан на результаты рассмотрения письменных обращений, действия (бездействие) должностных лиц администрации в связи с рассмотрением обращений направляются Главе администрации </w:t>
      </w:r>
      <w:proofErr w:type="spellStart"/>
      <w:r>
        <w:t>Новомайзасского</w:t>
      </w:r>
      <w:proofErr w:type="spellEnd"/>
      <w:r w:rsidRPr="008F1DF7">
        <w:t xml:space="preserve"> сельсовета </w:t>
      </w:r>
      <w:proofErr w:type="spellStart"/>
      <w:r w:rsidRPr="008F1DF7">
        <w:t>Кыштовского</w:t>
      </w:r>
      <w:proofErr w:type="spellEnd"/>
      <w:r w:rsidRPr="008F1DF7">
        <w:t xml:space="preserve"> района  Новосибирской области.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>
        <w:t xml:space="preserve">       </w:t>
      </w:r>
      <w:r w:rsidRPr="008F1DF7">
        <w:t>26. На каждое поступившее письменное обращение заполняется сопроводительный лист</w:t>
      </w:r>
      <w:r w:rsidRPr="008F1DF7">
        <w:rPr>
          <w:color w:val="000000"/>
        </w:rPr>
        <w:t xml:space="preserve"> – аннотация к письменному обращению (приложение № 1), в котором указываются: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 дата регистрации;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Ф.И.О. гражданина;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3) социальное положение (если есть данные);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4) адрес места жительства (при наличии);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5) краткое содержание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6) номер темы по классификатору;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lastRenderedPageBreak/>
        <w:t xml:space="preserve">7) государственный орган, орган местного самоуправления или фамилия и инициалы должностного лица, которому направлено на исполнение обращение.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По  базе данных проверяется наличие письменных обращений гражданина за два предыдущих года и в течение текущего года. При наличии данных делается отметка в сопроводительном листе о том</w:t>
      </w:r>
      <w:r>
        <w:rPr>
          <w:color w:val="000000"/>
        </w:rPr>
        <w:t>,</w:t>
      </w:r>
      <w:r w:rsidRPr="008F1DF7">
        <w:rPr>
          <w:color w:val="000000"/>
        </w:rPr>
        <w:t xml:space="preserve"> куда обращался гражданин ранее.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27. Обращение проверяется на повторность. Повторными обращениями являются предложения, заявления, жалобы, поступившие от одного и того же лица по одному и тому же вопросу. Обращения одного и того же гражданина, поступающие в течение календарного года, регистрируются под одним номером.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Многократными являются обращения, поступившие три и более раз по одному и тому же вопросу, на который автору даны исчерпывающие ответы.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Если обращение подписано двумя и более авторами, обращение является коллективным.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28. При регистрации обращения заполняется регистрационная карточка (приложение № 2), в которую заносится информация о поступившем обращении: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 дата поступления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повторность (многократность)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 фамилия, имя, отчество (последнее – при наличии) гражданина. При регистрации коллективных письменных обращений граждан в регистрационную карточку заносится первая фамилия в списке авторов письма или лица, уполномоченного на получение ответа;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4) социальная и льготная категория;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5) почтовый адрес или адрес электронной почты;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6) тема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7) суть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8) должностное лицо, ответственное за рассмотрение обращения.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r w:rsidRPr="008F1DF7">
        <w:t>28.1. Если письменное обращение поступило в форме электронного документа, файл прикрепляется к регистрационной карточке.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29. Письменное обращение, содержащее вопросы, решение которых не входит в компетенцию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</w:t>
      </w:r>
      <w:r>
        <w:rPr>
          <w:color w:val="000000"/>
        </w:rPr>
        <w:t>ельсовета,</w:t>
      </w:r>
      <w:r w:rsidRPr="008F1DF7">
        <w:rPr>
          <w:color w:val="000000"/>
        </w:rPr>
        <w:t xml:space="preserve"> направляется в течение семи дней со дня регистрации в соответствующий государственный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В случае</w:t>
      </w:r>
      <w:proofErr w:type="gramStart"/>
      <w:r w:rsidRPr="008F1DF7">
        <w:rPr>
          <w:color w:val="000000"/>
        </w:rPr>
        <w:t>,</w:t>
      </w:r>
      <w:proofErr w:type="gramEnd"/>
      <w:r w:rsidRPr="008F1DF7">
        <w:rPr>
          <w:color w:val="000000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proofErr w:type="gramStart"/>
      <w:r w:rsidRPr="008F1DF7">
        <w:rPr>
          <w:shd w:val="clear" w:color="auto" w:fill="FFFFFF"/>
        </w:rPr>
        <w:lastRenderedPageBreak/>
        <w:t>Письменное обращение, содержащее информацию о фактах возможных нарушений</w:t>
      </w:r>
      <w:r w:rsidRPr="008F1DF7">
        <w:rPr>
          <w:rStyle w:val="apple-converted-space"/>
          <w:shd w:val="clear" w:color="auto" w:fill="FFFFFF"/>
        </w:rPr>
        <w:t> </w:t>
      </w:r>
      <w:hyperlink r:id="rId4" w:anchor="block_3" w:history="1">
        <w:r w:rsidRPr="00B71213">
          <w:rPr>
            <w:rStyle w:val="a3"/>
          </w:rPr>
          <w:t>законодательства</w:t>
        </w:r>
      </w:hyperlink>
      <w:r w:rsidRPr="00B71213">
        <w:rPr>
          <w:rStyle w:val="apple-converted-space"/>
          <w:shd w:val="clear" w:color="auto" w:fill="FFFFFF"/>
        </w:rPr>
        <w:t> </w:t>
      </w:r>
      <w:r w:rsidRPr="008F1DF7">
        <w:rPr>
          <w:shd w:val="clear" w:color="auto" w:fill="FFFFFF"/>
        </w:rPr>
        <w:t>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государственных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</w:t>
      </w:r>
      <w:proofErr w:type="gramEnd"/>
      <w:r w:rsidRPr="008F1DF7">
        <w:rPr>
          <w:shd w:val="clear" w:color="auto" w:fill="FFFFFF"/>
        </w:rPr>
        <w:t xml:space="preserve"> уведомлением гражданина, направившего обращение, о переадресации его обращения, за исключением случая, когда текст письменного обращения не поддается прочтению</w:t>
      </w:r>
      <w:r w:rsidRPr="008F1DF7">
        <w:t xml:space="preserve">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30. Если письменное обр</w:t>
      </w:r>
      <w:r>
        <w:rPr>
          <w:color w:val="000000"/>
        </w:rPr>
        <w:t>ащение гражданина поступило из А</w:t>
      </w:r>
      <w:r w:rsidRPr="008F1DF7">
        <w:rPr>
          <w:color w:val="000000"/>
        </w:rPr>
        <w:t xml:space="preserve">дминистрации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района, Совета депутатов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района, иных государственных органов, в регистрационной карточке указывается соответствующий орган.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31. Регистрация обращений депутатов всех уровней, к которым прилагаются письма граждан или в которых идет речь об обращениях граждан, осуществляется в аналогичном порядке.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32. На первой странице письменного обращения гражданина в правом верхнем углу (или на свободном поле) проставляется регистрационный штамп (приложение № 3), где указывается дата регистрации и входящий номер.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33. Если обращение направляется в соответствующие органы государственной власти Новосибирской области, органы местного самоуправления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района, организации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автору обращения в течение семи дней со дня регистрации направляется уведомление о том, кому и куда направлено его обращение.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34. Регистрационная карточка писем граждан распечатывается в двух экземплярах. Письменные обращения после регистрации передаются специалисту администрации, ответственному за работу с обращениями граждан. На первом экземпляре регистрационной карточки проставляется отметка о получении обращения (дата и подпись).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rPr>
          <w:color w:val="000000"/>
        </w:rPr>
        <w:t xml:space="preserve">Руководителям районных исполнительных органов государственной власти Новосибирской области, органам местного самоуправления, руководителям организаций </w:t>
      </w:r>
      <w:proofErr w:type="spellStart"/>
      <w:r w:rsidRPr="008F1DF7">
        <w:rPr>
          <w:color w:val="000000"/>
        </w:rPr>
        <w:t>Кыштовского</w:t>
      </w:r>
      <w:proofErr w:type="spellEnd"/>
      <w:r w:rsidRPr="008F1DF7">
        <w:rPr>
          <w:color w:val="000000"/>
        </w:rPr>
        <w:t xml:space="preserve"> района обращения </w:t>
      </w:r>
      <w:r w:rsidRPr="008F1DF7">
        <w:t>отправляются по почте или по электронной почте. Исходящие документы направляются с оригиналами письменных обращений.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>IV. Порядок и сроки рассмотрения письменных обращений граждан,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 xml:space="preserve">организация </w:t>
      </w:r>
      <w:proofErr w:type="gramStart"/>
      <w:r w:rsidRPr="008F1DF7">
        <w:rPr>
          <w:b/>
          <w:color w:val="000000"/>
        </w:rPr>
        <w:t>контроля за</w:t>
      </w:r>
      <w:proofErr w:type="gramEnd"/>
      <w:r w:rsidRPr="008F1DF7">
        <w:rPr>
          <w:b/>
          <w:color w:val="000000"/>
        </w:rPr>
        <w:t xml:space="preserve"> их рассмотрением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35. Письменные обращения граждан, поступившие в администрацию и относящиеся к компетенции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согласно Федеральному закону от 02.05.2006 № 59-ФЗ «О порядке рассмотрения </w:t>
      </w:r>
      <w:r w:rsidRPr="008F1DF7">
        <w:rPr>
          <w:color w:val="000000"/>
        </w:rPr>
        <w:lastRenderedPageBreak/>
        <w:t>обращений граждан Российской Федерации», рассматриваются в течение 30 дней со дня их регистрации.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36. </w:t>
      </w:r>
      <w:proofErr w:type="gramStart"/>
      <w:r w:rsidRPr="008F1DF7">
        <w:rPr>
          <w:color w:val="000000"/>
        </w:rPr>
        <w:t>Сп</w:t>
      </w:r>
      <w:r>
        <w:rPr>
          <w:color w:val="000000"/>
        </w:rPr>
        <w:t>ециалисты  администрации</w:t>
      </w:r>
      <w:r w:rsidRPr="008F1DF7">
        <w:rPr>
          <w:color w:val="000000"/>
        </w:rPr>
        <w:t xml:space="preserve"> в пределах своей компетенции принимают все необходимые меры по разрешению поставленных в обращении вопросов, организуют всестороннее изучение вопроса, при необходимости запрашивают, в том числе</w:t>
      </w:r>
      <w:r>
        <w:rPr>
          <w:color w:val="000000"/>
        </w:rPr>
        <w:t>,</w:t>
      </w:r>
      <w:r w:rsidRPr="008F1DF7">
        <w:rPr>
          <w:color w:val="000000"/>
        </w:rPr>
        <w:t xml:space="preserve"> в электронной форме, дополнительные документы и материалы в других государственных органах, органах местного самоуправления и у иных должностных лиц (за исключением судов, органов дознания и органов предварительного следствия), привлекают экспертов, организуют выезд на место</w:t>
      </w:r>
      <w:proofErr w:type="gramEnd"/>
      <w:r w:rsidRPr="008F1DF7">
        <w:rPr>
          <w:color w:val="000000"/>
        </w:rPr>
        <w:t>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Если вопросы, поставленные в письменном обращении, не входят в компетенцию администрации, то обращение в </w:t>
      </w:r>
      <w:r>
        <w:rPr>
          <w:color w:val="000000"/>
        </w:rPr>
        <w:t>течение двух дней возвращается Г</w:t>
      </w:r>
      <w:r w:rsidRPr="008F1DF7">
        <w:rPr>
          <w:color w:val="000000"/>
        </w:rPr>
        <w:t xml:space="preserve">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с сопроводительным письмом за подписью специалиста администрации, о необходимости переадресации обращения другому должностному лицу. 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37. </w:t>
      </w:r>
      <w:proofErr w:type="gramStart"/>
      <w:r w:rsidRPr="008F1DF7">
        <w:rPr>
          <w:color w:val="000000"/>
        </w:rPr>
        <w:t>Предложения, заявления и жалобы граждан, поступающие из средств массовой информации, а также опубликованные в печати материалы, связанные с предложениями, заявлениями и жалобами граждан, рассматриваются на общих основаниях и в сроки, установленные Федеральным законом от 02.05.2006 № 59 ФЗ «О порядке рассмотрения обращен</w:t>
      </w:r>
      <w:r>
        <w:rPr>
          <w:color w:val="000000"/>
        </w:rPr>
        <w:t>ий граждан Российской Федерации</w:t>
      </w:r>
      <w:r w:rsidRPr="008F1DF7">
        <w:rPr>
          <w:color w:val="000000"/>
        </w:rPr>
        <w:t>.</w:t>
      </w:r>
      <w:proofErr w:type="gramEnd"/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38. Граждане имеют право знакомиться с документами и материалами, касающимися рассмотрения их обращений, 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Также им могут быть выданы копии письменных ответов, поступивших из государственных органов, органов местного самоуправления в связи с их предыдущими письменными обращениями, копии письменных ответов (уведомления) о результатах рассмотрения их обращений в администрации, если указанные письменные ответы не были получены гражданами по не зависящим от них обстоятельствам.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39. В исключительных случаях, а также в случаях направления запроса в государственный орган, орган местного самоуправления или должностному лицу, Глава  </w:t>
      </w:r>
      <w:proofErr w:type="spellStart"/>
      <w:r>
        <w:rPr>
          <w:color w:val="000000"/>
        </w:rPr>
        <w:t>Новомайзасского</w:t>
      </w:r>
      <w:proofErr w:type="spellEnd"/>
      <w:r>
        <w:rPr>
          <w:color w:val="000000"/>
        </w:rPr>
        <w:t xml:space="preserve"> сельсовета либо уполномоченное им на то лицо</w:t>
      </w:r>
      <w:r w:rsidRPr="008F1DF7">
        <w:rPr>
          <w:color w:val="000000"/>
        </w:rPr>
        <w:t xml:space="preserve"> вправе продлить срок рассмотрения обращения не более</w:t>
      </w:r>
      <w:proofErr w:type="gramStart"/>
      <w:r>
        <w:rPr>
          <w:color w:val="000000"/>
        </w:rPr>
        <w:t>,</w:t>
      </w:r>
      <w:proofErr w:type="gramEnd"/>
      <w:r w:rsidRPr="008F1DF7">
        <w:rPr>
          <w:color w:val="000000"/>
        </w:rPr>
        <w:t xml:space="preserve"> чем на 30 дней, уведомив о продлении срока рассмотрения гражданина, направившего обращение. 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40. Решение о постановке обраще</w:t>
      </w:r>
      <w:r>
        <w:rPr>
          <w:color w:val="000000"/>
        </w:rPr>
        <w:t>ний граждан на контроль принимае</w:t>
      </w:r>
      <w:r w:rsidRPr="008F1DF7">
        <w:rPr>
          <w:color w:val="000000"/>
        </w:rPr>
        <w:t xml:space="preserve">т Глава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</w:t>
      </w:r>
      <w:r>
        <w:rPr>
          <w:color w:val="000000"/>
        </w:rPr>
        <w:t xml:space="preserve">овета </w:t>
      </w:r>
      <w:proofErr w:type="spellStart"/>
      <w:r>
        <w:rPr>
          <w:color w:val="000000"/>
        </w:rPr>
        <w:t>Кыштовского</w:t>
      </w:r>
      <w:proofErr w:type="spellEnd"/>
      <w:r>
        <w:rPr>
          <w:color w:val="000000"/>
        </w:rPr>
        <w:t xml:space="preserve"> района Новосибирской области.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 41. Обращения, которые были направлены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возвращаются специалисту администрации  для занесения резолюции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в регистрационную карточку писем граждан и передаются исполнителям в соответствии с резолюцией. </w:t>
      </w:r>
      <w:r w:rsidRPr="008F1DF7">
        <w:rPr>
          <w:color w:val="000000"/>
        </w:rPr>
        <w:lastRenderedPageBreak/>
        <w:t xml:space="preserve">Если в резолюции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 указаны несколько фамилий исполнителей, то оригинал обращения передается должностному лицу, чья фамилия значится первой, а остальным направляются копии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42. Контроль за своевременным, объективным и полным рассмотрени</w:t>
      </w:r>
      <w:r>
        <w:rPr>
          <w:color w:val="000000"/>
        </w:rPr>
        <w:t>ем обращений граждан осуществляют специалисты администрации,  которым</w:t>
      </w:r>
      <w:r w:rsidRPr="008F1DF7">
        <w:rPr>
          <w:color w:val="000000"/>
        </w:rPr>
        <w:t xml:space="preserve"> направлено конкретное обращение. Они подписывают ответы на обращения граждан и принимают решения о снятии их с контроля.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Обращения граждан с резолюцией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сн</w:t>
      </w:r>
      <w:r>
        <w:rPr>
          <w:color w:val="000000"/>
        </w:rPr>
        <w:t>имаются с контроля или продлевае</w:t>
      </w:r>
      <w:r w:rsidRPr="008F1DF7">
        <w:rPr>
          <w:color w:val="000000"/>
        </w:rPr>
        <w:t xml:space="preserve">тся срок их рассмотрения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а также специалистом администрации, по согласованию с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rPr>
          <w:color w:val="000000"/>
        </w:rPr>
        <w:t xml:space="preserve">43. Рассмотрение обращений и запросов депутатов Совета депутатов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представительного органа муниципального образования, к которым приложены обращения граждан, осуществляется  с установлением контрольных сроков рассмотрения и ответов депутату и заявителю</w:t>
      </w:r>
      <w:r w:rsidRPr="008F1DF7">
        <w:t xml:space="preserve"> в соответствии с Федеральным законом от 02.05.2006 № 59-ФЗ «О порядке рассмотрения обращений граждан Российской Федерации».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Ответ на запрос подписывается тем должностным лицом, которому направлен запрос, либо лицом, временно исполняющим его обязанности.</w:t>
      </w:r>
    </w:p>
    <w:p w:rsidR="005A13EF" w:rsidRPr="008F1DF7" w:rsidRDefault="005A13EF" w:rsidP="005A13EF">
      <w:pPr>
        <w:widowControl w:val="0"/>
        <w:autoSpaceDE w:val="0"/>
        <w:autoSpaceDN w:val="0"/>
        <w:adjustRightInd w:val="0"/>
        <w:ind w:firstLine="709"/>
        <w:jc w:val="both"/>
      </w:pPr>
      <w:r w:rsidRPr="008F1DF7">
        <w:rPr>
          <w:color w:val="000000"/>
        </w:rPr>
        <w:t>44. Основанием для снятия обращения с контроля является направление письменного ответа гражданину на поставленные в его обращении вопросы.</w:t>
      </w:r>
      <w:r w:rsidRPr="008F1DF7">
        <w:t xml:space="preserve"> Копия ответа прикрепляе</w:t>
      </w:r>
      <w:r>
        <w:t>тся к регистрационной карточке.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45. </w:t>
      </w:r>
      <w:r w:rsidRPr="008F1DF7">
        <w:t>Контроль за своевременным и полным рассмотрением обращений граждан, поступивших в администр</w:t>
      </w:r>
      <w:r>
        <w:t xml:space="preserve">ацию, осуществляется </w:t>
      </w:r>
      <w:r w:rsidRPr="008F1DF7">
        <w:t xml:space="preserve"> лицом</w:t>
      </w:r>
      <w:r>
        <w:t>,</w:t>
      </w:r>
      <w:r w:rsidRPr="008F1DF7">
        <w:t xml:space="preserve"> ответственным за прием </w:t>
      </w:r>
      <w:r w:rsidRPr="00DE41A1">
        <w:rPr>
          <w:color w:val="000000"/>
        </w:rPr>
        <w:t>граждан.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DE41A1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>V. Формирование дел с обращениями граждан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46. Письменные обращения граждан вместе с материалами по результатам их рассмотрения после снятия с контроля передаются в администрацию для формирования дел. На лицевой стороне папки «Дело» проставляется: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 регистрационный номер;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номер по классификатору;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 фамилия и инициалы заявителя;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4) дата регистрации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47. В папку «Дело» вкладываются: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 подлинник письменного обращения или (если оно подлежало возврату в вышестоящую инстанцию либо направлено для рассмотрения в другую инстанцию)</w:t>
      </w:r>
      <w:r>
        <w:rPr>
          <w:color w:val="000000"/>
        </w:rPr>
        <w:t>,</w:t>
      </w:r>
      <w:r w:rsidRPr="008F1DF7">
        <w:rPr>
          <w:color w:val="000000"/>
        </w:rPr>
        <w:t xml:space="preserve"> ксерокопия обращения;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lastRenderedPageBreak/>
        <w:t>2) сопроводительный лист (аннотация);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 резолюция должностного лица либо уполномоченного на то лица;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4) копия уведомления заявителю о передаче его обращения на рассмотрение;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5) письмо о продлении рассмотрения обращения, если рассмотрение продлевалось, с уведомлением гражданина, направившего обращение;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6) копия ответа заявителю по результатам рассмотрения его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48. Снятые с контроля обращения граждан, оформленные в дела, хранятся в администрации в соответствии с утвержденной номенклатурой. Дела с истекшим сроком хранения уничтожаются по акту.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  <w:color w:val="000000"/>
        </w:rPr>
      </w:pPr>
      <w:r w:rsidRPr="008F1DF7">
        <w:rPr>
          <w:b/>
          <w:color w:val="000000"/>
        </w:rPr>
        <w:t>VI. Личный прием граждан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rPr>
          <w:color w:val="000000"/>
        </w:rPr>
        <w:t>49</w:t>
      </w:r>
      <w:r w:rsidRPr="008F1DF7">
        <w:t>. Личный прием граждан в администрации проводится ежедневно</w:t>
      </w:r>
      <w:r>
        <w:t>, кроме выходных: суббота, воскресенье.</w:t>
      </w:r>
      <w:r w:rsidRPr="008F1DF7">
        <w:t xml:space="preserve">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t xml:space="preserve"> Начало проведения приема с 14.00 до 17-00.</w:t>
      </w:r>
    </w:p>
    <w:p w:rsidR="005A13EF" w:rsidRPr="00586B7E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t>50</w:t>
      </w:r>
      <w:r>
        <w:t>. Личный прием граждан проводит</w:t>
      </w:r>
      <w:r w:rsidRPr="008F1DF7">
        <w:t xml:space="preserve"> Глава </w:t>
      </w:r>
      <w:proofErr w:type="spellStart"/>
      <w:r>
        <w:t>Новомайзасского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района Новосибирской области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51. Запись граждан на личный прием к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осуществляет специалист </w:t>
      </w:r>
      <w:r w:rsidRPr="00CD0538">
        <w:rPr>
          <w:color w:val="000000"/>
        </w:rPr>
        <w:t xml:space="preserve">администрации на основании письменного обращения гражданина о личном приеме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CD0538">
        <w:rPr>
          <w:color w:val="000000"/>
        </w:rPr>
        <w:t xml:space="preserve"> сельсовета от 02.05.2006 № 59-ФЗ «О порядке рассмотрения обращений граждан Российской Федерации»</w:t>
      </w:r>
      <w:r w:rsidRPr="008F1DF7">
        <w:rPr>
          <w:color w:val="000000"/>
        </w:rPr>
        <w:t xml:space="preserve"> и настоящим Порядком, а также в журнале записи на личный прием к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(приложение № 4).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52. Обращения граждан о личном приеме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поступившие</w:t>
      </w:r>
      <w:r>
        <w:rPr>
          <w:color w:val="000000"/>
        </w:rPr>
        <w:t xml:space="preserve"> в администрацию по телефону (27-133</w:t>
      </w:r>
      <w:r w:rsidRPr="008F1DF7">
        <w:rPr>
          <w:color w:val="000000"/>
        </w:rPr>
        <w:t>), регистрируются в журнале учета устных обращений граждан (приложение № 5). Гражданину разъясняется порядок записи и проведения личного приема, предлагается изложить суть вопроса или просьбы в письменной форме или в форме электронного документа.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53. Специалист администрации вправе уточнить мотивы обращения и существо вопроса, а также ознакомиться с документами, подтверждающими обстоятельства, изложенные в обращении гражданина, которые приобщаются к материалам для доклада Главе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В случае</w:t>
      </w:r>
      <w:proofErr w:type="gramStart"/>
      <w:r w:rsidRPr="008F1DF7">
        <w:rPr>
          <w:color w:val="000000"/>
        </w:rPr>
        <w:t>,</w:t>
      </w:r>
      <w:proofErr w:type="gramEnd"/>
      <w:r w:rsidRPr="008F1DF7">
        <w:rPr>
          <w:color w:val="000000"/>
        </w:rPr>
        <w:t xml:space="preserve"> если в обращении содержатся вопросы, решение которых не входит в компетенцию Главы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гражданину дается разъяснение, куда и в каком порядке ему следует обратиться.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54. О дате, времени и месте проведения личного приема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 заявителю сообщается специалистом администрации дополнительно.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55. Глава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</w:t>
      </w:r>
      <w:r>
        <w:rPr>
          <w:color w:val="000000"/>
        </w:rPr>
        <w:t xml:space="preserve">  веде</w:t>
      </w:r>
      <w:r w:rsidRPr="008F1DF7">
        <w:rPr>
          <w:color w:val="000000"/>
        </w:rPr>
        <w:t>т личный прием граждан в единый день приема без предварительной запи</w:t>
      </w:r>
      <w:r>
        <w:rPr>
          <w:color w:val="000000"/>
        </w:rPr>
        <w:t>си в порядке очередности в своем служебном помещении (кабинете</w:t>
      </w:r>
      <w:r w:rsidRPr="008F1DF7">
        <w:rPr>
          <w:color w:val="000000"/>
        </w:rPr>
        <w:t>).</w:t>
      </w:r>
    </w:p>
    <w:p w:rsidR="005A13EF" w:rsidRPr="00CD0538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CD0538">
        <w:rPr>
          <w:color w:val="000000"/>
        </w:rPr>
        <w:lastRenderedPageBreak/>
        <w:t>56. Гражданину, находящемуся в состоянии алкогольного или наркотического опьянения, при проявлениях им агрессии либо неадекватного поведения в записи на личный прием отказывается.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57. При личном приеме гражданин предъявляет документ, удостоверяющий его личность.</w:t>
      </w:r>
    </w:p>
    <w:p w:rsidR="005A13EF" w:rsidRPr="000A6333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58. </w:t>
      </w:r>
      <w:r w:rsidRPr="000A6333">
        <w:rPr>
          <w:color w:val="000000"/>
        </w:rPr>
        <w:t>В случае невозможности проведения личного приема граждан в связи с болезнью, отпуском, командировкой Главы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Новомайзасского</w:t>
      </w:r>
      <w:proofErr w:type="spellEnd"/>
      <w:r w:rsidRPr="000A6333">
        <w:rPr>
          <w:color w:val="000000"/>
        </w:rPr>
        <w:t xml:space="preserve"> сельсовета специалист администрации  своевременно сообщает об этом гражданам. Запрещается перепоручение проведения личного приема граждан лицам, не имеющим на то полномочий.</w:t>
      </w:r>
    </w:p>
    <w:p w:rsidR="005A13EF" w:rsidRPr="000A6333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 xml:space="preserve">59. Глава </w:t>
      </w:r>
      <w:proofErr w:type="spellStart"/>
      <w:r>
        <w:rPr>
          <w:color w:val="000000"/>
        </w:rPr>
        <w:t>Новомайзасского</w:t>
      </w:r>
      <w:proofErr w:type="spellEnd"/>
      <w:r>
        <w:rPr>
          <w:color w:val="000000"/>
        </w:rPr>
        <w:t xml:space="preserve"> сельсовета  при необходимости проводи</w:t>
      </w:r>
      <w:r w:rsidRPr="000A6333">
        <w:rPr>
          <w:color w:val="000000"/>
        </w:rPr>
        <w:t xml:space="preserve">т выездные приемы граждан в населенных пунктах </w:t>
      </w:r>
      <w:proofErr w:type="spellStart"/>
      <w:r>
        <w:rPr>
          <w:color w:val="000000"/>
        </w:rPr>
        <w:t>Новомайзасского</w:t>
      </w:r>
      <w:proofErr w:type="spellEnd"/>
      <w:r w:rsidRPr="000A6333">
        <w:rPr>
          <w:color w:val="000000"/>
        </w:rPr>
        <w:t xml:space="preserve"> сельсовета, трудовых коллективах, общественных организациях и т.д.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60. В день проведения личного приема граждан Главой </w:t>
      </w:r>
      <w:proofErr w:type="spellStart"/>
      <w:r>
        <w:rPr>
          <w:color w:val="000000"/>
        </w:rPr>
        <w:t>Новомайзасского</w:t>
      </w:r>
      <w:proofErr w:type="spellEnd"/>
      <w:r w:rsidRPr="008F1DF7">
        <w:rPr>
          <w:color w:val="000000"/>
        </w:rPr>
        <w:t xml:space="preserve"> сельсовета, специалист </w:t>
      </w:r>
      <w:r>
        <w:rPr>
          <w:color w:val="000000"/>
        </w:rPr>
        <w:t>администрации</w:t>
      </w:r>
      <w:r w:rsidRPr="008F1DF7">
        <w:rPr>
          <w:color w:val="000000"/>
        </w:rPr>
        <w:t xml:space="preserve"> заполняет карточки личного приема граждан (приложени</w:t>
      </w:r>
      <w:r>
        <w:rPr>
          <w:color w:val="000000"/>
        </w:rPr>
        <w:t>е № 6) и заноси</w:t>
      </w:r>
      <w:r w:rsidRPr="008F1DF7">
        <w:rPr>
          <w:color w:val="000000"/>
        </w:rPr>
        <w:t>т регистрационные данные в журнал регистрации граждан.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 xml:space="preserve"> </w:t>
      </w:r>
      <w:r>
        <w:rPr>
          <w:color w:val="000000"/>
        </w:rPr>
        <w:t>61</w:t>
      </w:r>
      <w:r w:rsidRPr="008F1DF7">
        <w:rPr>
          <w:color w:val="000000"/>
        </w:rPr>
        <w:t>. Непосредственно перед личным приемом проводится необходимая организационно-техническая подготовка: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1) создание комфортных условий для граждан, ожидающих приема;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2) регистрация граждан;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3) подготовка информации по отдельным (в том числе повторным) обращениям.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 w:rsidRPr="008F1DF7">
        <w:rPr>
          <w:color w:val="000000"/>
        </w:rPr>
        <w:t>Специалист администрации, отвечающий за организацию проведения личного приема, консультирует граждан о по</w:t>
      </w:r>
      <w:r>
        <w:rPr>
          <w:color w:val="000000"/>
        </w:rPr>
        <w:t>рядке проведения личного приема</w:t>
      </w:r>
      <w:r w:rsidRPr="008F1DF7">
        <w:rPr>
          <w:color w:val="000000"/>
        </w:rPr>
        <w:t>, устанавливает очередность приема, предоставляя преимущество инвалидам, участникам войн, многодетным семьям и прочим льготным категориям граждан, учитывая состояние здоровья обратившихся, удаленность места проживания от административного центра, даты и времени обращения.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>62</w:t>
      </w:r>
      <w:r w:rsidRPr="008F1DF7">
        <w:rPr>
          <w:color w:val="000000"/>
        </w:rPr>
        <w:t>. Содержание устного обращения заносится в карточку личного приема гражданина. В случае</w:t>
      </w:r>
      <w:proofErr w:type="gramStart"/>
      <w:r w:rsidRPr="008F1DF7">
        <w:rPr>
          <w:color w:val="000000"/>
        </w:rPr>
        <w:t>,</w:t>
      </w:r>
      <w:proofErr w:type="gramEnd"/>
      <w:r w:rsidRPr="008F1DF7">
        <w:rPr>
          <w:color w:val="000000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установленные Федеральным законом от 02.05.2006 № 59 ФЗ «О порядке рассмотрения обращений граждан Российской Федерации» сроки.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>63</w:t>
      </w:r>
      <w:r w:rsidRPr="008F1DF7">
        <w:rPr>
          <w:color w:val="000000"/>
        </w:rPr>
        <w:t>. Письменное обращение, принятое в ходе личного приема, подлежит регистрации и рассмотрению в порядке, установленном Федеральным законом от 02.05.2006 № 59-ФЗ «О порядке рассмотрения обращений граждан Российской Федерации» и настоящим Порядком. В случае</w:t>
      </w:r>
      <w:proofErr w:type="gramStart"/>
      <w:r w:rsidRPr="008F1DF7">
        <w:rPr>
          <w:color w:val="000000"/>
        </w:rPr>
        <w:t>,</w:t>
      </w:r>
      <w:proofErr w:type="gramEnd"/>
      <w:r w:rsidRPr="008F1DF7">
        <w:rPr>
          <w:color w:val="000000"/>
        </w:rPr>
        <w:t xml:space="preserve"> если в обращении содержатся вопросы, решение которых не входит компетенцию </w:t>
      </w:r>
      <w:r w:rsidRPr="008F1DF7">
        <w:rPr>
          <w:color w:val="000000"/>
        </w:rPr>
        <w:lastRenderedPageBreak/>
        <w:t>адм</w:t>
      </w:r>
      <w:r>
        <w:rPr>
          <w:color w:val="000000"/>
        </w:rPr>
        <w:t>инистрации</w:t>
      </w:r>
      <w:r w:rsidRPr="008F1DF7">
        <w:rPr>
          <w:color w:val="000000"/>
        </w:rPr>
        <w:t>, гражданину дается разъяснение, куда и в каком порядке ему следует обратиться.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>64</w:t>
      </w:r>
      <w:r w:rsidRPr="008F1DF7">
        <w:rPr>
          <w:color w:val="000000"/>
        </w:rPr>
        <w:t>. 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</w:rPr>
      </w:pPr>
      <w:r>
        <w:rPr>
          <w:color w:val="000000"/>
        </w:rPr>
        <w:t xml:space="preserve">65. Глава </w:t>
      </w:r>
      <w:proofErr w:type="spellStart"/>
      <w:r>
        <w:rPr>
          <w:color w:val="000000"/>
        </w:rPr>
        <w:t>Новомайзасского</w:t>
      </w:r>
      <w:proofErr w:type="spellEnd"/>
      <w:r>
        <w:rPr>
          <w:color w:val="000000"/>
        </w:rPr>
        <w:t xml:space="preserve"> сельсовета, осуществляющий личный прием граждан, принимае</w:t>
      </w:r>
      <w:r w:rsidRPr="008F1DF7">
        <w:rPr>
          <w:color w:val="000000"/>
        </w:rPr>
        <w:t>т решение по рассмотрению поставленных вопросов.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>
        <w:rPr>
          <w:b/>
        </w:rPr>
        <w:t>VII</w:t>
      </w:r>
      <w:r w:rsidRPr="008F1DF7">
        <w:rPr>
          <w:b/>
        </w:rPr>
        <w:t>. Организация работы с обращениями граждан, поступившими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F1DF7">
        <w:rPr>
          <w:b/>
        </w:rPr>
        <w:t xml:space="preserve">по «горячему телефону»  </w:t>
      </w:r>
      <w:proofErr w:type="spellStart"/>
      <w:r>
        <w:rPr>
          <w:b/>
        </w:rPr>
        <w:t>Новомайзасского</w:t>
      </w:r>
      <w:proofErr w:type="spellEnd"/>
      <w:r w:rsidRPr="008F1DF7">
        <w:rPr>
          <w:b/>
        </w:rPr>
        <w:t xml:space="preserve"> сельсовета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66. «Горячий телефон»</w:t>
      </w:r>
      <w:r w:rsidRPr="00B71213">
        <w:t xml:space="preserve"> 32</w:t>
      </w:r>
      <w:r>
        <w:t>-1</w:t>
      </w:r>
      <w:r w:rsidRPr="00B71213">
        <w:t>46</w:t>
      </w:r>
      <w:r w:rsidRPr="008F1DF7">
        <w:t xml:space="preserve"> работает в администрации в рабочие дни с 9-00 до 1</w:t>
      </w:r>
      <w:r>
        <w:t>7-00</w:t>
      </w:r>
      <w:r w:rsidRPr="008F1DF7">
        <w:t>. Посл</w:t>
      </w:r>
      <w:r>
        <w:t>е 17-00</w:t>
      </w:r>
      <w:r w:rsidRPr="008F1DF7">
        <w:t xml:space="preserve"> в выходные и праздничные дни – в режиме автоматического приема обращений.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67</w:t>
      </w:r>
      <w:r w:rsidRPr="008F1DF7">
        <w:t>. Обращения граждан, поступившие по «горячему телефону» (в том числе и режиме автоматического приема), фиксируются в журнале учета устных обращений граждан (приложение № 5) .</w:t>
      </w:r>
    </w:p>
    <w:p w:rsidR="005A13EF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68</w:t>
      </w:r>
      <w:r w:rsidRPr="008F1DF7">
        <w:t xml:space="preserve">. Если по обращению гражданина не представляется возможным сразу дать исчерпывающий ответ, информация оперативно доводится до соответствующих должностных лиц для принятия мер. Результаты  рассмотрения обращения сообщаются заявителю. 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>
        <w:rPr>
          <w:b/>
        </w:rPr>
        <w:t>VII1</w:t>
      </w:r>
      <w:r w:rsidRPr="008F1DF7">
        <w:rPr>
          <w:b/>
        </w:rPr>
        <w:t>. Обжалование решений или действий (бездействия)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center"/>
        <w:rPr>
          <w:b/>
        </w:rPr>
      </w:pPr>
      <w:r w:rsidRPr="008F1DF7">
        <w:rPr>
          <w:b/>
        </w:rPr>
        <w:t>должностных лиц администрации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69</w:t>
      </w:r>
      <w:r w:rsidRPr="008F1DF7">
        <w:t>. Гражданин вправе обжаловать принятое по обращению решение или действие (бездействие) должностного лица администрации в связи с рассмотрением обращения в административном и (или) судебном порядке в соответствии с законодательством Российской Федерации.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70</w:t>
      </w:r>
      <w:r w:rsidRPr="008F1DF7">
        <w:t>. Гражданин вправе обратиться с жалобой на принятое по обращению решение или на действие (бездействие) должностного лица администрации в связи с рассмотрением обращения: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 w:rsidRPr="008F1DF7">
        <w:t xml:space="preserve">специалистов администрации </w:t>
      </w:r>
      <w:proofErr w:type="spellStart"/>
      <w:r>
        <w:t>Новомайзасского</w:t>
      </w:r>
      <w:proofErr w:type="spellEnd"/>
      <w:r w:rsidRPr="008F1DF7">
        <w:t xml:space="preserve"> сельсовета – к Главе </w:t>
      </w:r>
      <w:proofErr w:type="spellStart"/>
      <w:r>
        <w:t>Новомайзасского</w:t>
      </w:r>
      <w:proofErr w:type="spellEnd"/>
      <w:r>
        <w:t xml:space="preserve"> сельсовета,</w:t>
      </w:r>
      <w:r w:rsidRPr="008F1DF7">
        <w:t xml:space="preserve"> </w:t>
      </w:r>
      <w:proofErr w:type="gramStart"/>
      <w:r w:rsidRPr="008F1DF7">
        <w:t>осуществляющему</w:t>
      </w:r>
      <w:proofErr w:type="gramEnd"/>
      <w:r w:rsidRPr="008F1DF7">
        <w:t xml:space="preserve"> непосредственную координацию и контроль деятельности администрации в соответствии с их полномочиями.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  <w:r>
        <w:t>71</w:t>
      </w:r>
      <w:r w:rsidRPr="008F1DF7">
        <w:t>. Гражданин вправе обратиться с жалобой в письменной форме или</w:t>
      </w:r>
      <w:r>
        <w:t xml:space="preserve"> в форме электронного документа</w:t>
      </w:r>
      <w:r w:rsidRPr="008F1DF7">
        <w:t xml:space="preserve"> лично или направить жалобу по почте.</w:t>
      </w:r>
    </w:p>
    <w:p w:rsidR="005A13EF" w:rsidRPr="008F1DF7" w:rsidRDefault="005A13EF" w:rsidP="005A13EF">
      <w:pPr>
        <w:autoSpaceDE w:val="0"/>
        <w:autoSpaceDN w:val="0"/>
        <w:adjustRightInd w:val="0"/>
        <w:spacing w:line="240" w:lineRule="atLeast"/>
        <w:ind w:firstLine="709"/>
        <w:jc w:val="both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1C3EB7" w:rsidRDefault="005A13EF" w:rsidP="005A13EF">
      <w:pPr>
        <w:autoSpaceDE w:val="0"/>
        <w:autoSpaceDN w:val="0"/>
        <w:adjustRightInd w:val="0"/>
        <w:spacing w:line="240" w:lineRule="atLeast"/>
        <w:jc w:val="center"/>
      </w:pPr>
    </w:p>
    <w:p w:rsidR="005A13EF" w:rsidRPr="002D2746" w:rsidRDefault="005A13EF" w:rsidP="005A13EF">
      <w:pPr>
        <w:autoSpaceDE w:val="0"/>
        <w:autoSpaceDN w:val="0"/>
        <w:adjustRightInd w:val="0"/>
        <w:spacing w:line="240" w:lineRule="atLeast"/>
        <w:jc w:val="right"/>
      </w:pPr>
      <w:r w:rsidRPr="008F1DF7">
        <w:t xml:space="preserve"> </w:t>
      </w:r>
      <w:r w:rsidRPr="008F1DF7">
        <w:rPr>
          <w:bCs/>
        </w:rPr>
        <w:t>ПРИЛОЖЕНИЕ № 1</w:t>
      </w:r>
    </w:p>
    <w:p w:rsidR="005A13EF" w:rsidRPr="008F1DF7" w:rsidRDefault="005A13EF" w:rsidP="005A13EF">
      <w:pPr>
        <w:ind w:firstLine="5953"/>
        <w:jc w:val="center"/>
        <w:rPr>
          <w:bCs/>
        </w:rPr>
      </w:pPr>
      <w:r>
        <w:rPr>
          <w:bCs/>
        </w:rPr>
        <w:t xml:space="preserve">                    </w:t>
      </w:r>
      <w:r w:rsidRPr="008F1DF7">
        <w:rPr>
          <w:bCs/>
        </w:rPr>
        <w:t>к п. 26 Порядка</w:t>
      </w:r>
    </w:p>
    <w:p w:rsidR="005A13EF" w:rsidRPr="008F1DF7" w:rsidRDefault="005A13EF" w:rsidP="005A13EF">
      <w:pPr>
        <w:autoSpaceDE w:val="0"/>
        <w:autoSpaceDN w:val="0"/>
        <w:adjustRightInd w:val="0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jc w:val="both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Аннотация к письменному обращению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both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┌────────────────────────────────────────────────────────────────┐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_________________________ 20__ г.                             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(дата поступления письма)                                     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Ф.И.О. гражданина ____________________________________________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Место работы _________________________________________________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Адрес места жительства 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Содержание обращения 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Куда обращался ранее 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   № темы по классификатору ___________________________________│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Доложено _____________________________________________________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Направлено на исполнение 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│ Характер задания _____________________________________________ │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│                                                                </w:t>
      </w:r>
      <w:proofErr w:type="spellStart"/>
      <w:r w:rsidRPr="008F1DF7">
        <w:t>│</w:t>
      </w:r>
      <w:proofErr w:type="spellEnd"/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>└────────────────────────────────────────────────────────────────┘</w:t>
      </w: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1C3EB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br w:type="page"/>
      </w: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8F1DF7" w:rsidRDefault="005A13EF" w:rsidP="005A13EF">
      <w:pPr>
        <w:ind w:firstLine="5953"/>
        <w:jc w:val="center"/>
        <w:rPr>
          <w:bCs/>
          <w:sz w:val="24"/>
          <w:szCs w:val="24"/>
        </w:rPr>
      </w:pPr>
      <w:r w:rsidRPr="008F1DF7">
        <w:rPr>
          <w:bCs/>
          <w:sz w:val="24"/>
          <w:szCs w:val="24"/>
        </w:rPr>
        <w:t>ПРИЛОЖЕНИЕ № 2</w:t>
      </w:r>
    </w:p>
    <w:p w:rsidR="005A13EF" w:rsidRPr="008F1DF7" w:rsidRDefault="005A13EF" w:rsidP="005A13EF">
      <w:pPr>
        <w:ind w:firstLine="5953"/>
        <w:jc w:val="center"/>
        <w:rPr>
          <w:bCs/>
          <w:color w:val="000000"/>
          <w:sz w:val="24"/>
          <w:szCs w:val="24"/>
        </w:rPr>
      </w:pPr>
      <w:r w:rsidRPr="008F1DF7">
        <w:rPr>
          <w:bCs/>
          <w:sz w:val="24"/>
          <w:szCs w:val="24"/>
        </w:rPr>
        <w:t>к п. 28 Порядка</w:t>
      </w:r>
    </w:p>
    <w:p w:rsidR="005A13EF" w:rsidRPr="008F1DF7" w:rsidRDefault="005A13EF" w:rsidP="005A13EF">
      <w:pPr>
        <w:autoSpaceDE w:val="0"/>
        <w:autoSpaceDN w:val="0"/>
        <w:adjustRightInd w:val="0"/>
        <w:ind w:firstLine="360"/>
        <w:jc w:val="right"/>
        <w:rPr>
          <w:bCs/>
          <w:color w:val="000000"/>
          <w:sz w:val="24"/>
          <w:szCs w:val="24"/>
        </w:rPr>
      </w:pPr>
    </w:p>
    <w:p w:rsidR="005A13EF" w:rsidRPr="008F1DF7" w:rsidRDefault="005A13EF" w:rsidP="005A13EF">
      <w:pPr>
        <w:autoSpaceDE w:val="0"/>
        <w:autoSpaceDN w:val="0"/>
        <w:adjustRightInd w:val="0"/>
        <w:ind w:firstLine="360"/>
        <w:jc w:val="right"/>
        <w:rPr>
          <w:bCs/>
          <w:color w:val="000000"/>
          <w:sz w:val="24"/>
          <w:szCs w:val="24"/>
        </w:rPr>
      </w:pPr>
    </w:p>
    <w:p w:rsidR="005A13EF" w:rsidRDefault="005A13EF" w:rsidP="005A13E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 w:rsidRPr="008F1DF7">
        <w:rPr>
          <w:b/>
          <w:sz w:val="24"/>
          <w:szCs w:val="24"/>
        </w:rPr>
        <w:t>РЕГИСТРАЦИОННАЯ КАРТОЧКА ПИСЕМ ГРАЖДАН</w:t>
      </w:r>
    </w:p>
    <w:p w:rsidR="005A13EF" w:rsidRDefault="005A13EF" w:rsidP="005A13E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 w:rsidRPr="008F1DF7">
        <w:rPr>
          <w:sz w:val="24"/>
          <w:szCs w:val="24"/>
        </w:rPr>
        <w:t xml:space="preserve">Входящий №   </w:t>
      </w:r>
      <w:r>
        <w:rPr>
          <w:sz w:val="24"/>
          <w:szCs w:val="24"/>
        </w:rPr>
        <w:t xml:space="preserve"> ________               и дата регистрации____________ </w:t>
      </w: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Заявитель (ф.и.о.) 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Адрес  или место работы__________________________________________________________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Краткое содержание письма________________________________________________________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Резолюция____________________________________________________________________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Pr="001C3EB7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Срок исполнения и сдачи дела______________________________________________________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4"/>
        <w:gridCol w:w="2412"/>
        <w:gridCol w:w="2409"/>
        <w:gridCol w:w="2335"/>
      </w:tblGrid>
      <w:tr w:rsidR="005A13EF" w:rsidRPr="001950DA" w:rsidTr="004169B0"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Дата передачи на исполнение</w:t>
            </w: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Кому направлено письмо</w:t>
            </w: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Подпись получателя</w:t>
            </w:r>
          </w:p>
        </w:tc>
        <w:tc>
          <w:tcPr>
            <w:tcW w:w="253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№ дела</w:t>
            </w:r>
          </w:p>
        </w:tc>
      </w:tr>
      <w:tr w:rsidR="005A13EF" w:rsidRPr="001950DA" w:rsidTr="004169B0"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13EF" w:rsidRPr="001950DA" w:rsidTr="004169B0"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13EF" w:rsidRPr="001950DA" w:rsidTr="004169B0"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A13EF" w:rsidRPr="001950DA" w:rsidTr="004169B0"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4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3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A13EF" w:rsidRDefault="005A13EF" w:rsidP="005A13EF">
      <w:pPr>
        <w:autoSpaceDE w:val="0"/>
        <w:autoSpaceDN w:val="0"/>
        <w:adjustRightInd w:val="0"/>
        <w:rPr>
          <w:sz w:val="24"/>
          <w:szCs w:val="24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  <w:lang w:val="en-US"/>
        </w:rPr>
      </w:pPr>
    </w:p>
    <w:p w:rsidR="005A13EF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  <w:r>
        <w:rPr>
          <w:sz w:val="24"/>
          <w:szCs w:val="24"/>
        </w:rPr>
        <w:t>Отметка о контроле и исполнении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6"/>
        <w:gridCol w:w="1429"/>
        <w:gridCol w:w="1841"/>
        <w:gridCol w:w="1688"/>
        <w:gridCol w:w="1399"/>
        <w:gridCol w:w="1407"/>
      </w:tblGrid>
      <w:tr w:rsidR="005A13EF" w:rsidRPr="001950DA" w:rsidTr="004169B0">
        <w:trPr>
          <w:trHeight w:val="569"/>
        </w:trPr>
        <w:tc>
          <w:tcPr>
            <w:tcW w:w="5460" w:type="dxa"/>
            <w:gridSpan w:val="3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рассмотрено</w:t>
            </w: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688" w:type="dxa"/>
            <w:vMerge w:val="restart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Решено положительно</w:t>
            </w:r>
          </w:p>
        </w:tc>
        <w:tc>
          <w:tcPr>
            <w:tcW w:w="1437" w:type="dxa"/>
            <w:vMerge w:val="restart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Разъяснено</w:t>
            </w:r>
          </w:p>
        </w:tc>
        <w:tc>
          <w:tcPr>
            <w:tcW w:w="1552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Доп.</w:t>
            </w: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контроль</w:t>
            </w:r>
          </w:p>
        </w:tc>
      </w:tr>
      <w:tr w:rsidR="005A13EF" w:rsidRPr="001950DA" w:rsidTr="004169B0">
        <w:trPr>
          <w:trHeight w:val="605"/>
        </w:trPr>
        <w:tc>
          <w:tcPr>
            <w:tcW w:w="155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Работниками ад</w:t>
            </w:r>
            <w:r w:rsidRPr="001950DA">
              <w:rPr>
                <w:sz w:val="24"/>
                <w:szCs w:val="24"/>
              </w:rPr>
              <w:t>министрации</w:t>
            </w:r>
          </w:p>
        </w:tc>
        <w:tc>
          <w:tcPr>
            <w:tcW w:w="1987" w:type="dxa"/>
          </w:tcPr>
          <w:p w:rsidR="005A13EF" w:rsidRPr="001950DA" w:rsidRDefault="005A13EF" w:rsidP="004169B0">
            <w:pPr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 xml:space="preserve">С выездом </w:t>
            </w:r>
            <w:proofErr w:type="gramStart"/>
            <w:r w:rsidRPr="001950DA">
              <w:rPr>
                <w:sz w:val="24"/>
                <w:szCs w:val="24"/>
              </w:rPr>
              <w:t>на</w:t>
            </w:r>
            <w:proofErr w:type="gramEnd"/>
            <w:r w:rsidRPr="001950DA">
              <w:rPr>
                <w:sz w:val="24"/>
                <w:szCs w:val="24"/>
              </w:rPr>
              <w:t xml:space="preserve"> </w:t>
            </w: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место</w:t>
            </w:r>
          </w:p>
        </w:tc>
        <w:tc>
          <w:tcPr>
            <w:tcW w:w="1918" w:type="dxa"/>
          </w:tcPr>
          <w:p w:rsidR="005A13EF" w:rsidRPr="001950DA" w:rsidRDefault="005A13EF" w:rsidP="004169B0">
            <w:pPr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Факт подтверждения</w:t>
            </w:r>
          </w:p>
        </w:tc>
        <w:tc>
          <w:tcPr>
            <w:tcW w:w="1688" w:type="dxa"/>
            <w:vMerge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437" w:type="dxa"/>
            <w:vMerge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</w:tr>
      <w:tr w:rsidR="005A13EF" w:rsidRPr="001950DA" w:rsidTr="004169B0">
        <w:tc>
          <w:tcPr>
            <w:tcW w:w="1555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1987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1918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  <w:p w:rsidR="005A13EF" w:rsidRPr="001950DA" w:rsidRDefault="005A13EF" w:rsidP="004169B0">
            <w:pPr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437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5A13EF" w:rsidRPr="001950DA" w:rsidRDefault="005A13EF" w:rsidP="004169B0">
            <w:pPr>
              <w:autoSpaceDE w:val="0"/>
              <w:autoSpaceDN w:val="0"/>
              <w:adjustRightInd w:val="0"/>
              <w:outlineLvl w:val="1"/>
              <w:rPr>
                <w:sz w:val="24"/>
                <w:szCs w:val="24"/>
              </w:rPr>
            </w:pPr>
            <w:r w:rsidRPr="001950DA">
              <w:rPr>
                <w:sz w:val="24"/>
                <w:szCs w:val="24"/>
              </w:rPr>
              <w:t>Дата и роспись в получении закрытого дела</w:t>
            </w:r>
          </w:p>
        </w:tc>
      </w:tr>
    </w:tbl>
    <w:p w:rsidR="005A13EF" w:rsidRPr="001C3EB7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</w:p>
    <w:p w:rsidR="005A13EF" w:rsidRPr="00B71213" w:rsidRDefault="005A13EF" w:rsidP="005A13EF">
      <w:pPr>
        <w:autoSpaceDE w:val="0"/>
        <w:autoSpaceDN w:val="0"/>
        <w:adjustRightInd w:val="0"/>
        <w:ind w:firstLine="540"/>
        <w:outlineLvl w:val="1"/>
        <w:rPr>
          <w:sz w:val="24"/>
          <w:szCs w:val="24"/>
        </w:rPr>
      </w:pPr>
      <w:r>
        <w:rPr>
          <w:sz w:val="24"/>
          <w:szCs w:val="24"/>
        </w:rPr>
        <w:t>Когда и кем письмо снято с контроля______________________________________________</w:t>
      </w:r>
      <w:r w:rsidRPr="00B71213">
        <w:rPr>
          <w:sz w:val="24"/>
          <w:szCs w:val="24"/>
        </w:rPr>
        <w:t>_______________________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outlineLvl w:val="1"/>
      </w:pPr>
      <w:r>
        <w:rPr>
          <w:sz w:val="24"/>
          <w:szCs w:val="24"/>
        </w:rPr>
        <w:t>_________________________________________________________________________</w:t>
      </w:r>
      <w:r w:rsidRPr="008F1DF7">
        <w:rPr>
          <w:sz w:val="24"/>
          <w:szCs w:val="24"/>
        </w:rPr>
        <w:t xml:space="preserve">│ </w:t>
      </w:r>
    </w:p>
    <w:p w:rsidR="005A13EF" w:rsidRPr="008F1DF7" w:rsidRDefault="005A13EF" w:rsidP="005A13EF">
      <w:pPr>
        <w:sectPr w:rsidR="005A13EF" w:rsidRPr="008F1DF7" w:rsidSect="005A13EF">
          <w:type w:val="continuous"/>
          <w:pgSz w:w="11906" w:h="16838" w:code="9"/>
          <w:pgMar w:top="1134" w:right="851" w:bottom="1134" w:left="1701" w:header="709" w:footer="709" w:gutter="0"/>
          <w:cols w:space="720"/>
          <w:docGrid w:linePitch="381"/>
        </w:sect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ПРИЛОЖЕНИЕ № 3</w:t>
      </w: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к п. 32 Порядка</w:t>
      </w: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both"/>
      </w:pP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both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both"/>
        <w:rPr>
          <w:b/>
          <w:iCs/>
        </w:rPr>
      </w:pPr>
      <w:r w:rsidRPr="008F1DF7">
        <w:rPr>
          <w:b/>
          <w:iCs/>
        </w:rPr>
        <w:t xml:space="preserve">                Регистрационный штамп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  <w:r w:rsidRPr="008F1DF7">
        <w:t xml:space="preserve">Администрация </w:t>
      </w:r>
      <w:proofErr w:type="spellStart"/>
      <w:r>
        <w:t>Новомайзасского</w:t>
      </w:r>
      <w:proofErr w:type="spellEnd"/>
      <w:r w:rsidRPr="008F1DF7">
        <w:t xml:space="preserve"> сельсовета</w:t>
      </w: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  <w:proofErr w:type="spellStart"/>
      <w:r w:rsidRPr="008F1DF7">
        <w:t>Кыштовского</w:t>
      </w:r>
      <w:proofErr w:type="spellEnd"/>
      <w:r w:rsidRPr="008F1DF7">
        <w:t xml:space="preserve"> района Новосибирской области</w:t>
      </w: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8F1DF7">
        <w:rPr>
          <w:b/>
        </w:rPr>
        <w:t xml:space="preserve">По работе </w:t>
      </w:r>
      <w:proofErr w:type="gramStart"/>
      <w:r w:rsidRPr="008F1DF7">
        <w:rPr>
          <w:b/>
        </w:rPr>
        <w:t>с</w:t>
      </w:r>
      <w:proofErr w:type="gramEnd"/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8F1DF7">
        <w:rPr>
          <w:b/>
        </w:rPr>
        <w:t xml:space="preserve">обращениями граждан </w:t>
      </w: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  <w:r w:rsidRPr="008F1DF7">
        <w:t>Принял  _______________ Дата _________</w:t>
      </w: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</w:p>
    <w:p w:rsidR="005A13EF" w:rsidRPr="001C3EB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</w:pPr>
      <w:r>
        <w:t xml:space="preserve">Телефон: </w:t>
      </w:r>
      <w:r w:rsidRPr="001C3EB7">
        <w:t>32</w:t>
      </w:r>
      <w:r>
        <w:t>-13</w:t>
      </w:r>
      <w:r w:rsidRPr="001C3EB7">
        <w:t>0</w:t>
      </w:r>
    </w:p>
    <w:p w:rsidR="005A13EF" w:rsidRPr="008F1DF7" w:rsidRDefault="005A13EF" w:rsidP="005A13EF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709"/>
        <w:jc w:val="center"/>
      </w:pPr>
    </w:p>
    <w:p w:rsidR="005A13EF" w:rsidRPr="001C3EB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br w:type="page"/>
      </w: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1C3EB7" w:rsidRDefault="005A13EF" w:rsidP="005A13EF">
      <w:pPr>
        <w:ind w:firstLine="5953"/>
        <w:jc w:val="center"/>
        <w:rPr>
          <w:bCs/>
        </w:rPr>
      </w:pP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ПРИЛОЖЕНИЕ № 4</w:t>
      </w: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к п. 51 Порядка</w:t>
      </w:r>
    </w:p>
    <w:p w:rsidR="005A13EF" w:rsidRPr="008F1DF7" w:rsidRDefault="005A13EF" w:rsidP="005A13EF">
      <w:pPr>
        <w:autoSpaceDE w:val="0"/>
        <w:autoSpaceDN w:val="0"/>
        <w:adjustRightInd w:val="0"/>
        <w:ind w:firstLine="360"/>
        <w:jc w:val="right"/>
        <w:rPr>
          <w:b/>
          <w:bCs/>
          <w:color w:val="000080"/>
        </w:rPr>
      </w:pP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ЖУРНАЛ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записи граждан на личный прием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 xml:space="preserve">к Главе </w:t>
      </w:r>
      <w:proofErr w:type="spellStart"/>
      <w:r>
        <w:rPr>
          <w:b/>
        </w:rPr>
        <w:t>Новомайзасского</w:t>
      </w:r>
      <w:proofErr w:type="spellEnd"/>
      <w:r w:rsidRPr="008F1DF7">
        <w:rPr>
          <w:b/>
        </w:rPr>
        <w:t xml:space="preserve"> сельсовета </w:t>
      </w: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1532"/>
        <w:gridCol w:w="2288"/>
        <w:gridCol w:w="1618"/>
        <w:gridCol w:w="2001"/>
        <w:gridCol w:w="1707"/>
      </w:tblGrid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 xml:space="preserve">№ </w:t>
            </w:r>
            <w:proofErr w:type="spellStart"/>
            <w:proofErr w:type="gramStart"/>
            <w:r w:rsidRPr="008F1DF7">
              <w:t>п</w:t>
            </w:r>
            <w:proofErr w:type="spellEnd"/>
            <w:proofErr w:type="gramEnd"/>
            <w:r w:rsidRPr="008F1DF7">
              <w:t>/</w:t>
            </w:r>
            <w:proofErr w:type="spellStart"/>
            <w:r w:rsidRPr="008F1DF7"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Дата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обращения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Фамилия, имя,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отчество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Адрес места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жительства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Содержание вопроса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Принятые меры</w:t>
            </w: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5A13EF" w:rsidRPr="008F1DF7" w:rsidRDefault="005A13EF" w:rsidP="005A13EF">
      <w:pPr>
        <w:ind w:firstLine="5953"/>
        <w:jc w:val="center"/>
        <w:rPr>
          <w:bCs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  <w:r w:rsidRPr="008F1DF7">
        <w:rPr>
          <w:bCs/>
        </w:rPr>
        <w:br w:type="page"/>
      </w: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ПРИЛОЖЕНИЕ № 5</w:t>
      </w:r>
    </w:p>
    <w:p w:rsidR="005A13EF" w:rsidRPr="008F1DF7" w:rsidRDefault="005A13EF" w:rsidP="005A13EF">
      <w:pPr>
        <w:ind w:firstLine="5953"/>
        <w:jc w:val="center"/>
      </w:pPr>
      <w:r w:rsidRPr="008F1DF7">
        <w:rPr>
          <w:bCs/>
        </w:rPr>
        <w:t>к п. 52 Порядка</w:t>
      </w: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ЖУРНАЛ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учета устных обращений граждан</w:t>
      </w:r>
    </w:p>
    <w:p w:rsidR="005A13EF" w:rsidRPr="008F1DF7" w:rsidRDefault="005A13EF" w:rsidP="005A13EF">
      <w:pPr>
        <w:autoSpaceDE w:val="0"/>
        <w:autoSpaceDN w:val="0"/>
        <w:adjustRightInd w:val="0"/>
        <w:jc w:val="right"/>
        <w:outlineLvl w:val="1"/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1532"/>
        <w:gridCol w:w="2288"/>
        <w:gridCol w:w="1618"/>
        <w:gridCol w:w="2001"/>
        <w:gridCol w:w="1707"/>
      </w:tblGrid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 xml:space="preserve">№ </w:t>
            </w:r>
            <w:proofErr w:type="spellStart"/>
            <w:proofErr w:type="gramStart"/>
            <w:r w:rsidRPr="008F1DF7">
              <w:t>п</w:t>
            </w:r>
            <w:proofErr w:type="spellEnd"/>
            <w:proofErr w:type="gramEnd"/>
            <w:r w:rsidRPr="008F1DF7">
              <w:t>/</w:t>
            </w:r>
            <w:proofErr w:type="spellStart"/>
            <w:r w:rsidRPr="008F1DF7">
              <w:t>п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Дата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обращения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Фамилия, имя,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 xml:space="preserve"> отчество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Адрес места</w:t>
            </w:r>
          </w:p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жительства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Содержание вопроса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  <w:r w:rsidRPr="008F1DF7">
              <w:t>Принятые меры</w:t>
            </w: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5A13EF" w:rsidRPr="008F1DF7" w:rsidTr="004169B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  <w:outlineLvl w:val="1"/>
            </w:pPr>
          </w:p>
        </w:tc>
      </w:tr>
    </w:tbl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Default="005A13EF" w:rsidP="005A13EF">
      <w:pPr>
        <w:ind w:firstLine="5953"/>
        <w:jc w:val="center"/>
        <w:rPr>
          <w:bCs/>
          <w:lang w:val="en-US"/>
        </w:rPr>
      </w:pPr>
    </w:p>
    <w:p w:rsidR="005A13EF" w:rsidRPr="008F1DF7" w:rsidRDefault="005A13EF" w:rsidP="005A13EF">
      <w:pPr>
        <w:ind w:firstLine="5953"/>
        <w:jc w:val="center"/>
        <w:rPr>
          <w:bCs/>
        </w:rPr>
      </w:pPr>
      <w:r w:rsidRPr="008F1DF7">
        <w:rPr>
          <w:bCs/>
        </w:rPr>
        <w:t>ПРИЛОЖЕНИЕ № 6</w:t>
      </w:r>
    </w:p>
    <w:p w:rsidR="005A13EF" w:rsidRPr="008F1DF7" w:rsidRDefault="005A13EF" w:rsidP="005A13EF">
      <w:pPr>
        <w:ind w:firstLine="5953"/>
        <w:jc w:val="center"/>
      </w:pPr>
      <w:r w:rsidRPr="008F1DF7">
        <w:rPr>
          <w:bCs/>
        </w:rPr>
        <w:t>к п. 60 Порядка</w:t>
      </w:r>
    </w:p>
    <w:p w:rsidR="005A13EF" w:rsidRPr="008F1DF7" w:rsidRDefault="005A13EF" w:rsidP="005A13EF">
      <w:pPr>
        <w:autoSpaceDE w:val="0"/>
        <w:autoSpaceDN w:val="0"/>
        <w:adjustRightInd w:val="0"/>
        <w:jc w:val="both"/>
        <w:outlineLvl w:val="1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1DF7">
        <w:rPr>
          <w:b/>
        </w:rPr>
        <w:t>Карточка личного приема граждан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center"/>
        <w:outlineLvl w:val="1"/>
      </w:pPr>
    </w:p>
    <w:p w:rsidR="005A13EF" w:rsidRDefault="005A13EF" w:rsidP="005A13EF">
      <w:pPr>
        <w:autoSpaceDE w:val="0"/>
        <w:autoSpaceDN w:val="0"/>
        <w:adjustRightInd w:val="0"/>
        <w:jc w:val="center"/>
        <w:outlineLvl w:val="1"/>
      </w:pPr>
      <w:r w:rsidRPr="008F1DF7">
        <w:t>№ _______ дата приема «____» ____________ 20___ г.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</w:pPr>
      <w:r>
        <w:t xml:space="preserve">Время начала и окончания личного приема </w:t>
      </w:r>
      <w:proofErr w:type="spellStart"/>
      <w:r>
        <w:t>_______</w:t>
      </w:r>
      <w:proofErr w:type="gramStart"/>
      <w:r>
        <w:t>ч</w:t>
      </w:r>
      <w:proofErr w:type="gramEnd"/>
      <w:r>
        <w:t>._______мин</w:t>
      </w:r>
      <w:proofErr w:type="spellEnd"/>
      <w:r>
        <w:t>./</w:t>
      </w:r>
      <w:proofErr w:type="spellStart"/>
      <w:r>
        <w:t>_____ч</w:t>
      </w:r>
      <w:proofErr w:type="spellEnd"/>
      <w:r>
        <w:t xml:space="preserve">. </w:t>
      </w:r>
      <w:proofErr w:type="spellStart"/>
      <w:r>
        <w:t>___мин</w:t>
      </w:r>
      <w:proofErr w:type="spellEnd"/>
      <w:r>
        <w:t>.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center"/>
        <w:outlineLvl w:val="1"/>
      </w:pPr>
    </w:p>
    <w:p w:rsidR="005A13EF" w:rsidRDefault="005A13EF" w:rsidP="005A13EF">
      <w:pPr>
        <w:autoSpaceDE w:val="0"/>
        <w:autoSpaceDN w:val="0"/>
        <w:adjustRightInd w:val="0"/>
        <w:jc w:val="center"/>
      </w:pPr>
      <w:r w:rsidRPr="008F1DF7">
        <w:t>Фамилия, имя, отчество заявителя 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jc w:val="both"/>
      </w:pPr>
      <w:r>
        <w:t>________________________________________________________________________</w:t>
      </w:r>
    </w:p>
    <w:p w:rsidR="005A13EF" w:rsidRPr="007C3519" w:rsidRDefault="005A13EF" w:rsidP="005A13E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C3519">
        <w:rPr>
          <w:sz w:val="20"/>
          <w:szCs w:val="20"/>
        </w:rPr>
        <w:t>(социальное положение, льготы, наименование объединения граждан, в том числе юридического лица)</w:t>
      </w:r>
    </w:p>
    <w:p w:rsidR="005A13EF" w:rsidRDefault="005A13EF" w:rsidP="005A13EF">
      <w:pPr>
        <w:autoSpaceDE w:val="0"/>
        <w:autoSpaceDN w:val="0"/>
        <w:adjustRightInd w:val="0"/>
        <w:jc w:val="center"/>
      </w:pPr>
      <w:r>
        <w:t>Почтовый адрес, телефон</w:t>
      </w:r>
      <w:r w:rsidRPr="008F1DF7">
        <w:t xml:space="preserve"> _____________________________________________</w:t>
      </w:r>
      <w:r>
        <w:t>____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>
        <w:t>_______________________________________________________________________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 w:rsidRPr="008F1DF7">
        <w:t xml:space="preserve">Содержание </w:t>
      </w:r>
      <w:r>
        <w:t>обращения</w:t>
      </w:r>
      <w:r w:rsidRPr="008F1DF7">
        <w:t xml:space="preserve"> __________________________________________________</w:t>
      </w:r>
    </w:p>
    <w:p w:rsidR="005A13EF" w:rsidRPr="007C3519" w:rsidRDefault="005A13EF" w:rsidP="005A13EF">
      <w:pPr>
        <w:autoSpaceDE w:val="0"/>
        <w:autoSpaceDN w:val="0"/>
        <w:adjustRightInd w:val="0"/>
        <w:jc w:val="center"/>
      </w:pPr>
      <w:r w:rsidRPr="008F1DF7">
        <w:t>_____________________________________________</w:t>
      </w:r>
      <w:r>
        <w:t>_________________________</w:t>
      </w:r>
    </w:p>
    <w:p w:rsidR="005A13EF" w:rsidRPr="007C3519" w:rsidRDefault="005A13EF" w:rsidP="005A13EF">
      <w:pPr>
        <w:autoSpaceDE w:val="0"/>
        <w:autoSpaceDN w:val="0"/>
        <w:adjustRightInd w:val="0"/>
        <w:jc w:val="center"/>
      </w:pP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>
        <w:t>Должность, Ф.И.О. ведущего прием_____</w:t>
      </w:r>
      <w:r w:rsidRPr="008F1DF7">
        <w:t>___________________</w:t>
      </w:r>
      <w:r>
        <w:t>________________</w:t>
      </w:r>
    </w:p>
    <w:p w:rsidR="005A13EF" w:rsidRPr="007C3519" w:rsidRDefault="005A13EF" w:rsidP="005A13EF">
      <w:pPr>
        <w:autoSpaceDE w:val="0"/>
        <w:autoSpaceDN w:val="0"/>
        <w:adjustRightInd w:val="0"/>
        <w:jc w:val="center"/>
      </w:pPr>
    </w:p>
    <w:p w:rsidR="005A13EF" w:rsidRDefault="005A13EF" w:rsidP="005A13EF">
      <w:pPr>
        <w:autoSpaceDE w:val="0"/>
        <w:autoSpaceDN w:val="0"/>
        <w:adjustRightInd w:val="0"/>
        <w:jc w:val="center"/>
      </w:pPr>
      <w:r>
        <w:t>Решение</w:t>
      </w:r>
      <w:proofErr w:type="gramStart"/>
      <w:r>
        <w:t xml:space="preserve"> ,</w:t>
      </w:r>
      <w:proofErr w:type="gramEnd"/>
      <w:r>
        <w:t xml:space="preserve"> принятое по обращению___</w:t>
      </w:r>
      <w:r w:rsidRPr="007C3519">
        <w:t>____________</w:t>
      </w:r>
      <w:r w:rsidRPr="008F1DF7">
        <w:t>_______</w:t>
      </w:r>
      <w:r>
        <w:t>___________________</w:t>
      </w:r>
    </w:p>
    <w:p w:rsidR="005A13EF" w:rsidRDefault="005A13EF" w:rsidP="005A13EF">
      <w:pPr>
        <w:autoSpaceDE w:val="0"/>
        <w:autoSpaceDN w:val="0"/>
        <w:adjustRightInd w:val="0"/>
        <w:jc w:val="center"/>
      </w:pPr>
      <w:r>
        <w:t>_______________________________________________________________________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jc w:val="center"/>
      </w:pPr>
      <w:r>
        <w:t>________________________________________________________________________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>
        <w:t>________________________________________________________________________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</w:pPr>
      <w:r>
        <w:lastRenderedPageBreak/>
        <w:t xml:space="preserve">Подпись ведущего прием    </w:t>
      </w:r>
      <w:r w:rsidRPr="008F1DF7">
        <w:t xml:space="preserve"> ________________________________________________</w:t>
      </w:r>
    </w:p>
    <w:p w:rsidR="005A13EF" w:rsidRDefault="005A13EF" w:rsidP="005A13EF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5A13EF" w:rsidRPr="009A4152" w:rsidRDefault="005A13EF" w:rsidP="005A13EF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9A4152">
        <w:rPr>
          <w:b/>
        </w:rPr>
        <w:t xml:space="preserve">Ход  рассмотрения  обращения  </w:t>
      </w:r>
    </w:p>
    <w:p w:rsidR="005A13EF" w:rsidRPr="008F1DF7" w:rsidRDefault="005A13EF" w:rsidP="005A13EF">
      <w:pPr>
        <w:autoSpaceDE w:val="0"/>
        <w:autoSpaceDN w:val="0"/>
        <w:adjustRightInd w:val="0"/>
        <w:jc w:val="center"/>
        <w:outlineLvl w:val="1"/>
      </w:pPr>
      <w:r w:rsidRPr="008F1DF7">
        <w:t>(оборотная сторона карточки)</w:t>
      </w:r>
    </w:p>
    <w:p w:rsidR="005A13EF" w:rsidRPr="008F1DF7" w:rsidRDefault="005A13EF" w:rsidP="005A13EF">
      <w:pPr>
        <w:autoSpaceDE w:val="0"/>
        <w:autoSpaceDN w:val="0"/>
        <w:adjustRightInd w:val="0"/>
        <w:ind w:firstLine="540"/>
        <w:jc w:val="center"/>
        <w:outlineLvl w:val="1"/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2340"/>
        <w:gridCol w:w="2515"/>
        <w:gridCol w:w="3268"/>
      </w:tblGrid>
      <w:tr w:rsidR="005A13EF" w:rsidRPr="008F1DF7" w:rsidTr="004169B0">
        <w:trPr>
          <w:cantSplit/>
          <w:trHeight w:val="24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  <w:r>
              <w:t>Ф.И.О. исполнителя</w:t>
            </w:r>
          </w:p>
        </w:tc>
        <w:tc>
          <w:tcPr>
            <w:tcW w:w="812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  <w:r>
              <w:t>Сроки рассмотрения</w:t>
            </w: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  <w:r>
              <w:t>Принято в работу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  <w:r>
              <w:t>Продление срока</w:t>
            </w: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  <w:r>
              <w:t>Отметка об исполнении</w:t>
            </w: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  <w:tr w:rsidR="005A13EF" w:rsidRPr="008F1DF7" w:rsidTr="004169B0">
        <w:trPr>
          <w:cantSplit/>
          <w:trHeight w:val="360"/>
        </w:trPr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13EF" w:rsidRPr="008F1DF7" w:rsidRDefault="005A13EF" w:rsidP="004169B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A13EF" w:rsidRDefault="005A13EF" w:rsidP="005A13EF">
      <w:pPr>
        <w:rPr>
          <w:bCs/>
          <w:lang w:val="en-US"/>
        </w:rPr>
      </w:pPr>
    </w:p>
    <w:p w:rsidR="005A13EF" w:rsidRDefault="005A13EF" w:rsidP="005A13EF">
      <w:pPr>
        <w:rPr>
          <w:bCs/>
        </w:rPr>
      </w:pPr>
      <w:r>
        <w:rPr>
          <w:bCs/>
        </w:rPr>
        <w:t xml:space="preserve">Направлен письменный  ответ </w:t>
      </w:r>
      <w:proofErr w:type="gramStart"/>
      <w:r>
        <w:rPr>
          <w:bCs/>
        </w:rPr>
        <w:t>от</w:t>
      </w:r>
      <w:proofErr w:type="gramEnd"/>
      <w:r>
        <w:rPr>
          <w:bCs/>
        </w:rPr>
        <w:t>_________________  № ____________________</w:t>
      </w:r>
    </w:p>
    <w:p w:rsidR="005A13EF" w:rsidRDefault="005A13EF" w:rsidP="005A13EF">
      <w:pPr>
        <w:rPr>
          <w:bCs/>
        </w:rPr>
      </w:pPr>
    </w:p>
    <w:p w:rsidR="005A13EF" w:rsidRPr="009A4152" w:rsidRDefault="005A13EF" w:rsidP="005A13EF">
      <w:pPr>
        <w:rPr>
          <w:b/>
          <w:bCs/>
        </w:rPr>
      </w:pPr>
      <w:r>
        <w:rPr>
          <w:bCs/>
        </w:rPr>
        <w:t xml:space="preserve">                                  </w:t>
      </w:r>
      <w:r w:rsidRPr="009A4152">
        <w:rPr>
          <w:b/>
          <w:bCs/>
        </w:rPr>
        <w:t xml:space="preserve">Отметка о повторных  обращениях </w:t>
      </w:r>
    </w:p>
    <w:p w:rsidR="005A13EF" w:rsidRDefault="005A13EF" w:rsidP="005A13EF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973"/>
      </w:tblGrid>
      <w:tr w:rsidR="005A13EF" w:rsidRPr="001950DA" w:rsidTr="004169B0">
        <w:tc>
          <w:tcPr>
            <w:tcW w:w="2448" w:type="dxa"/>
          </w:tcPr>
          <w:p w:rsidR="005A13EF" w:rsidRPr="001950DA" w:rsidRDefault="005A13EF" w:rsidP="004169B0">
            <w:pPr>
              <w:rPr>
                <w:bCs/>
              </w:rPr>
            </w:pPr>
            <w:r w:rsidRPr="001950DA">
              <w:rPr>
                <w:bCs/>
              </w:rPr>
              <w:t xml:space="preserve">Дата </w:t>
            </w:r>
          </w:p>
        </w:tc>
        <w:tc>
          <w:tcPr>
            <w:tcW w:w="7973" w:type="dxa"/>
          </w:tcPr>
          <w:p w:rsidR="005A13EF" w:rsidRPr="001950DA" w:rsidRDefault="005A13EF" w:rsidP="004169B0">
            <w:pPr>
              <w:rPr>
                <w:bCs/>
              </w:rPr>
            </w:pPr>
            <w:r w:rsidRPr="001950DA">
              <w:rPr>
                <w:bCs/>
              </w:rPr>
              <w:t>Решение, принятое по обращению</w:t>
            </w:r>
          </w:p>
        </w:tc>
      </w:tr>
      <w:tr w:rsidR="005A13EF" w:rsidRPr="001950DA" w:rsidTr="004169B0">
        <w:tc>
          <w:tcPr>
            <w:tcW w:w="2448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  <w:tc>
          <w:tcPr>
            <w:tcW w:w="7973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</w:tr>
      <w:tr w:rsidR="005A13EF" w:rsidRPr="001950DA" w:rsidTr="004169B0">
        <w:tc>
          <w:tcPr>
            <w:tcW w:w="2448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  <w:tc>
          <w:tcPr>
            <w:tcW w:w="7973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</w:tr>
      <w:tr w:rsidR="005A13EF" w:rsidRPr="001950DA" w:rsidTr="004169B0">
        <w:tc>
          <w:tcPr>
            <w:tcW w:w="2448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  <w:tc>
          <w:tcPr>
            <w:tcW w:w="7973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</w:tr>
      <w:tr w:rsidR="005A13EF" w:rsidRPr="001950DA" w:rsidTr="004169B0">
        <w:tc>
          <w:tcPr>
            <w:tcW w:w="2448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  <w:tc>
          <w:tcPr>
            <w:tcW w:w="7973" w:type="dxa"/>
          </w:tcPr>
          <w:p w:rsidR="005A13EF" w:rsidRPr="001950DA" w:rsidRDefault="005A13EF" w:rsidP="004169B0">
            <w:pPr>
              <w:rPr>
                <w:bCs/>
              </w:rPr>
            </w:pPr>
          </w:p>
        </w:tc>
      </w:tr>
    </w:tbl>
    <w:p w:rsidR="005A13EF" w:rsidRDefault="005A13EF" w:rsidP="005A13EF">
      <w:pPr>
        <w:rPr>
          <w:bCs/>
        </w:rPr>
        <w:sectPr w:rsidR="005A13EF" w:rsidSect="00310A4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A13EF" w:rsidRPr="008F1DF7" w:rsidRDefault="005A13EF" w:rsidP="005A13EF"/>
    <w:p w:rsidR="005A13EF" w:rsidRDefault="005A13EF" w:rsidP="005A13EF">
      <w:pPr>
        <w:pStyle w:val="a4"/>
      </w:pPr>
    </w:p>
    <w:p w:rsidR="005A13EF" w:rsidRDefault="005A13EF" w:rsidP="005A13EF">
      <w:pPr>
        <w:pStyle w:val="a4"/>
      </w:pPr>
    </w:p>
    <w:p w:rsidR="005A13EF" w:rsidRDefault="005A13EF" w:rsidP="005A13EF">
      <w:pPr>
        <w:pStyle w:val="a4"/>
      </w:pPr>
    </w:p>
    <w:p w:rsidR="005A13EF" w:rsidRDefault="005A13EF" w:rsidP="005A13EF">
      <w:pPr>
        <w:pStyle w:val="a4"/>
      </w:pPr>
    </w:p>
    <w:p w:rsidR="005A13EF" w:rsidRDefault="005A13EF" w:rsidP="005A13EF">
      <w:pPr>
        <w:pStyle w:val="2"/>
      </w:pPr>
    </w:p>
    <w:p w:rsidR="00BD55E1" w:rsidRDefault="00BD55E1"/>
    <w:sectPr w:rsidR="00BD55E1" w:rsidSect="005A13EF">
      <w:type w:val="continuous"/>
      <w:pgSz w:w="11907" w:h="16839" w:code="9"/>
      <w:pgMar w:top="1134" w:right="851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13EF"/>
    <w:rsid w:val="0000000D"/>
    <w:rsid w:val="000000AF"/>
    <w:rsid w:val="00000560"/>
    <w:rsid w:val="00000F30"/>
    <w:rsid w:val="00001427"/>
    <w:rsid w:val="00003883"/>
    <w:rsid w:val="00003B16"/>
    <w:rsid w:val="00004458"/>
    <w:rsid w:val="0000464B"/>
    <w:rsid w:val="00004692"/>
    <w:rsid w:val="000048F1"/>
    <w:rsid w:val="00004EAE"/>
    <w:rsid w:val="000054DA"/>
    <w:rsid w:val="00005A60"/>
    <w:rsid w:val="00006CD1"/>
    <w:rsid w:val="00006ECC"/>
    <w:rsid w:val="00007408"/>
    <w:rsid w:val="0000745E"/>
    <w:rsid w:val="0001304C"/>
    <w:rsid w:val="0001344E"/>
    <w:rsid w:val="00015487"/>
    <w:rsid w:val="00016DC6"/>
    <w:rsid w:val="000174B8"/>
    <w:rsid w:val="000178A1"/>
    <w:rsid w:val="00017B6B"/>
    <w:rsid w:val="00017BC0"/>
    <w:rsid w:val="00020FB2"/>
    <w:rsid w:val="000224F1"/>
    <w:rsid w:val="00023DFA"/>
    <w:rsid w:val="000241AB"/>
    <w:rsid w:val="0002592B"/>
    <w:rsid w:val="00026B6D"/>
    <w:rsid w:val="00027130"/>
    <w:rsid w:val="00027781"/>
    <w:rsid w:val="00027A5E"/>
    <w:rsid w:val="00030564"/>
    <w:rsid w:val="0003220E"/>
    <w:rsid w:val="0003257E"/>
    <w:rsid w:val="00032D5C"/>
    <w:rsid w:val="00033C27"/>
    <w:rsid w:val="0003418A"/>
    <w:rsid w:val="00034361"/>
    <w:rsid w:val="000345D2"/>
    <w:rsid w:val="00034D9D"/>
    <w:rsid w:val="0003650C"/>
    <w:rsid w:val="00036D37"/>
    <w:rsid w:val="000374E7"/>
    <w:rsid w:val="000400C3"/>
    <w:rsid w:val="0004186B"/>
    <w:rsid w:val="00042F18"/>
    <w:rsid w:val="00043339"/>
    <w:rsid w:val="00043FFB"/>
    <w:rsid w:val="000450EA"/>
    <w:rsid w:val="000454E9"/>
    <w:rsid w:val="000460F0"/>
    <w:rsid w:val="00046FBD"/>
    <w:rsid w:val="000478D1"/>
    <w:rsid w:val="000505B1"/>
    <w:rsid w:val="00052290"/>
    <w:rsid w:val="0005238A"/>
    <w:rsid w:val="000529B0"/>
    <w:rsid w:val="0005324B"/>
    <w:rsid w:val="000532E6"/>
    <w:rsid w:val="000534CF"/>
    <w:rsid w:val="00054385"/>
    <w:rsid w:val="00054CBC"/>
    <w:rsid w:val="0005608A"/>
    <w:rsid w:val="00056319"/>
    <w:rsid w:val="00060450"/>
    <w:rsid w:val="0006056B"/>
    <w:rsid w:val="0006282B"/>
    <w:rsid w:val="00063163"/>
    <w:rsid w:val="00063599"/>
    <w:rsid w:val="00063EE1"/>
    <w:rsid w:val="000647AF"/>
    <w:rsid w:val="00065773"/>
    <w:rsid w:val="00065CEF"/>
    <w:rsid w:val="00065CF0"/>
    <w:rsid w:val="00065F6C"/>
    <w:rsid w:val="000668BF"/>
    <w:rsid w:val="00066CFA"/>
    <w:rsid w:val="0007032A"/>
    <w:rsid w:val="000727C1"/>
    <w:rsid w:val="00072BAD"/>
    <w:rsid w:val="00073994"/>
    <w:rsid w:val="00074229"/>
    <w:rsid w:val="00074514"/>
    <w:rsid w:val="00074974"/>
    <w:rsid w:val="00075337"/>
    <w:rsid w:val="000758B0"/>
    <w:rsid w:val="00075E5B"/>
    <w:rsid w:val="000763CA"/>
    <w:rsid w:val="00080524"/>
    <w:rsid w:val="000822BA"/>
    <w:rsid w:val="00082980"/>
    <w:rsid w:val="00083169"/>
    <w:rsid w:val="000837FB"/>
    <w:rsid w:val="00083ADB"/>
    <w:rsid w:val="0008558E"/>
    <w:rsid w:val="000859CA"/>
    <w:rsid w:val="000863A2"/>
    <w:rsid w:val="00086F6D"/>
    <w:rsid w:val="00087019"/>
    <w:rsid w:val="000877B0"/>
    <w:rsid w:val="00090E1B"/>
    <w:rsid w:val="00091108"/>
    <w:rsid w:val="00091328"/>
    <w:rsid w:val="000913B0"/>
    <w:rsid w:val="000916EF"/>
    <w:rsid w:val="000919DC"/>
    <w:rsid w:val="00092080"/>
    <w:rsid w:val="00092412"/>
    <w:rsid w:val="000938D5"/>
    <w:rsid w:val="000942FD"/>
    <w:rsid w:val="00094701"/>
    <w:rsid w:val="00094EF7"/>
    <w:rsid w:val="00095463"/>
    <w:rsid w:val="00095A85"/>
    <w:rsid w:val="00095E2D"/>
    <w:rsid w:val="000960B6"/>
    <w:rsid w:val="00096540"/>
    <w:rsid w:val="00097834"/>
    <w:rsid w:val="000A00B8"/>
    <w:rsid w:val="000A1AAE"/>
    <w:rsid w:val="000A1C01"/>
    <w:rsid w:val="000A2011"/>
    <w:rsid w:val="000A261D"/>
    <w:rsid w:val="000A3439"/>
    <w:rsid w:val="000A36B0"/>
    <w:rsid w:val="000A4260"/>
    <w:rsid w:val="000A4D96"/>
    <w:rsid w:val="000A5399"/>
    <w:rsid w:val="000A5C87"/>
    <w:rsid w:val="000A6597"/>
    <w:rsid w:val="000A695A"/>
    <w:rsid w:val="000A6F16"/>
    <w:rsid w:val="000A758B"/>
    <w:rsid w:val="000B0F10"/>
    <w:rsid w:val="000B17FF"/>
    <w:rsid w:val="000B20DC"/>
    <w:rsid w:val="000B3242"/>
    <w:rsid w:val="000B34E6"/>
    <w:rsid w:val="000B35D4"/>
    <w:rsid w:val="000B37F4"/>
    <w:rsid w:val="000B4525"/>
    <w:rsid w:val="000B4E88"/>
    <w:rsid w:val="000B506B"/>
    <w:rsid w:val="000B5454"/>
    <w:rsid w:val="000B6131"/>
    <w:rsid w:val="000B74E4"/>
    <w:rsid w:val="000B7563"/>
    <w:rsid w:val="000B7EC1"/>
    <w:rsid w:val="000B7F49"/>
    <w:rsid w:val="000C0111"/>
    <w:rsid w:val="000C032C"/>
    <w:rsid w:val="000C08CE"/>
    <w:rsid w:val="000C2262"/>
    <w:rsid w:val="000C2598"/>
    <w:rsid w:val="000C28F1"/>
    <w:rsid w:val="000C2D58"/>
    <w:rsid w:val="000C2E22"/>
    <w:rsid w:val="000C2F87"/>
    <w:rsid w:val="000C4248"/>
    <w:rsid w:val="000C6200"/>
    <w:rsid w:val="000C6276"/>
    <w:rsid w:val="000C6FCD"/>
    <w:rsid w:val="000C7329"/>
    <w:rsid w:val="000C7634"/>
    <w:rsid w:val="000C7CF3"/>
    <w:rsid w:val="000D0D83"/>
    <w:rsid w:val="000D1038"/>
    <w:rsid w:val="000D159D"/>
    <w:rsid w:val="000D1D7D"/>
    <w:rsid w:val="000D23AD"/>
    <w:rsid w:val="000D24F7"/>
    <w:rsid w:val="000D3F80"/>
    <w:rsid w:val="000D41ED"/>
    <w:rsid w:val="000D4372"/>
    <w:rsid w:val="000D488A"/>
    <w:rsid w:val="000D53A6"/>
    <w:rsid w:val="000D5786"/>
    <w:rsid w:val="000D7720"/>
    <w:rsid w:val="000E2605"/>
    <w:rsid w:val="000E36B5"/>
    <w:rsid w:val="000E4D30"/>
    <w:rsid w:val="000E50CD"/>
    <w:rsid w:val="000E54B4"/>
    <w:rsid w:val="000E5D79"/>
    <w:rsid w:val="000E659B"/>
    <w:rsid w:val="000F18FA"/>
    <w:rsid w:val="000F29D5"/>
    <w:rsid w:val="000F301E"/>
    <w:rsid w:val="000F396A"/>
    <w:rsid w:val="000F4405"/>
    <w:rsid w:val="000F44DE"/>
    <w:rsid w:val="000F46F0"/>
    <w:rsid w:val="000F4C4E"/>
    <w:rsid w:val="000F4CDC"/>
    <w:rsid w:val="000F5E84"/>
    <w:rsid w:val="000F647F"/>
    <w:rsid w:val="001003A8"/>
    <w:rsid w:val="0010050C"/>
    <w:rsid w:val="0010163D"/>
    <w:rsid w:val="00101C24"/>
    <w:rsid w:val="00101DB3"/>
    <w:rsid w:val="00101F24"/>
    <w:rsid w:val="00103EEE"/>
    <w:rsid w:val="00103F5B"/>
    <w:rsid w:val="00104066"/>
    <w:rsid w:val="00107FF1"/>
    <w:rsid w:val="00110F0D"/>
    <w:rsid w:val="00112D24"/>
    <w:rsid w:val="00112FC7"/>
    <w:rsid w:val="0011369B"/>
    <w:rsid w:val="00113E84"/>
    <w:rsid w:val="001148B3"/>
    <w:rsid w:val="00114DE1"/>
    <w:rsid w:val="00115319"/>
    <w:rsid w:val="00116189"/>
    <w:rsid w:val="001167A4"/>
    <w:rsid w:val="00116CE1"/>
    <w:rsid w:val="00116FE6"/>
    <w:rsid w:val="001172E1"/>
    <w:rsid w:val="00117D10"/>
    <w:rsid w:val="00120AAE"/>
    <w:rsid w:val="001210CE"/>
    <w:rsid w:val="001219D2"/>
    <w:rsid w:val="00122F49"/>
    <w:rsid w:val="001233C2"/>
    <w:rsid w:val="00123670"/>
    <w:rsid w:val="001236EF"/>
    <w:rsid w:val="0012374E"/>
    <w:rsid w:val="00123885"/>
    <w:rsid w:val="00123AE8"/>
    <w:rsid w:val="00123D65"/>
    <w:rsid w:val="00123FD2"/>
    <w:rsid w:val="00124021"/>
    <w:rsid w:val="001240B3"/>
    <w:rsid w:val="00124593"/>
    <w:rsid w:val="001245F3"/>
    <w:rsid w:val="00124782"/>
    <w:rsid w:val="0012554E"/>
    <w:rsid w:val="00125B74"/>
    <w:rsid w:val="00126946"/>
    <w:rsid w:val="00126A7C"/>
    <w:rsid w:val="00127A24"/>
    <w:rsid w:val="001308CD"/>
    <w:rsid w:val="00131790"/>
    <w:rsid w:val="001333CB"/>
    <w:rsid w:val="00133492"/>
    <w:rsid w:val="0013401B"/>
    <w:rsid w:val="00134CEC"/>
    <w:rsid w:val="00135992"/>
    <w:rsid w:val="00135E3C"/>
    <w:rsid w:val="00136266"/>
    <w:rsid w:val="0013658B"/>
    <w:rsid w:val="00136A87"/>
    <w:rsid w:val="001377CF"/>
    <w:rsid w:val="0013784C"/>
    <w:rsid w:val="00137B66"/>
    <w:rsid w:val="00137C1B"/>
    <w:rsid w:val="00137C72"/>
    <w:rsid w:val="00137CD3"/>
    <w:rsid w:val="00140873"/>
    <w:rsid w:val="00140C37"/>
    <w:rsid w:val="00140EF7"/>
    <w:rsid w:val="00142D8E"/>
    <w:rsid w:val="00144C14"/>
    <w:rsid w:val="0014788A"/>
    <w:rsid w:val="00147E16"/>
    <w:rsid w:val="00150907"/>
    <w:rsid w:val="00152F7B"/>
    <w:rsid w:val="00153137"/>
    <w:rsid w:val="00154021"/>
    <w:rsid w:val="001546B6"/>
    <w:rsid w:val="00154ADF"/>
    <w:rsid w:val="00154D38"/>
    <w:rsid w:val="0015591F"/>
    <w:rsid w:val="001563C8"/>
    <w:rsid w:val="00156462"/>
    <w:rsid w:val="00157F65"/>
    <w:rsid w:val="0016195A"/>
    <w:rsid w:val="001625D7"/>
    <w:rsid w:val="001625EA"/>
    <w:rsid w:val="0016443A"/>
    <w:rsid w:val="00165688"/>
    <w:rsid w:val="00167FE1"/>
    <w:rsid w:val="0017034D"/>
    <w:rsid w:val="00171CEA"/>
    <w:rsid w:val="0017212F"/>
    <w:rsid w:val="00172592"/>
    <w:rsid w:val="00172DD9"/>
    <w:rsid w:val="00173053"/>
    <w:rsid w:val="00173CF6"/>
    <w:rsid w:val="00175685"/>
    <w:rsid w:val="00175732"/>
    <w:rsid w:val="00175981"/>
    <w:rsid w:val="00175F09"/>
    <w:rsid w:val="00180A22"/>
    <w:rsid w:val="00180C77"/>
    <w:rsid w:val="00181178"/>
    <w:rsid w:val="001817AC"/>
    <w:rsid w:val="00181FDB"/>
    <w:rsid w:val="00182C21"/>
    <w:rsid w:val="00183195"/>
    <w:rsid w:val="00183DBA"/>
    <w:rsid w:val="00184234"/>
    <w:rsid w:val="00184498"/>
    <w:rsid w:val="001845BE"/>
    <w:rsid w:val="00184C91"/>
    <w:rsid w:val="00184CC9"/>
    <w:rsid w:val="001859F9"/>
    <w:rsid w:val="00186C87"/>
    <w:rsid w:val="00186F90"/>
    <w:rsid w:val="001874AB"/>
    <w:rsid w:val="00187B59"/>
    <w:rsid w:val="00187BC7"/>
    <w:rsid w:val="001900A6"/>
    <w:rsid w:val="00190D2F"/>
    <w:rsid w:val="00191C29"/>
    <w:rsid w:val="00192382"/>
    <w:rsid w:val="001925BA"/>
    <w:rsid w:val="0019408A"/>
    <w:rsid w:val="001943EC"/>
    <w:rsid w:val="00194629"/>
    <w:rsid w:val="0019492D"/>
    <w:rsid w:val="00194D57"/>
    <w:rsid w:val="00195DBA"/>
    <w:rsid w:val="001A0A4F"/>
    <w:rsid w:val="001A0EE1"/>
    <w:rsid w:val="001A1868"/>
    <w:rsid w:val="001A2743"/>
    <w:rsid w:val="001A2D1E"/>
    <w:rsid w:val="001A46EA"/>
    <w:rsid w:val="001A5492"/>
    <w:rsid w:val="001A5717"/>
    <w:rsid w:val="001A5ECA"/>
    <w:rsid w:val="001A6235"/>
    <w:rsid w:val="001A6504"/>
    <w:rsid w:val="001A6CF1"/>
    <w:rsid w:val="001A7950"/>
    <w:rsid w:val="001A7B49"/>
    <w:rsid w:val="001B1A13"/>
    <w:rsid w:val="001B3F17"/>
    <w:rsid w:val="001B3FE0"/>
    <w:rsid w:val="001B5EB6"/>
    <w:rsid w:val="001B7240"/>
    <w:rsid w:val="001B7B09"/>
    <w:rsid w:val="001B7CEA"/>
    <w:rsid w:val="001B7E8F"/>
    <w:rsid w:val="001C0BE8"/>
    <w:rsid w:val="001C1DF1"/>
    <w:rsid w:val="001C205C"/>
    <w:rsid w:val="001C3262"/>
    <w:rsid w:val="001C3A9F"/>
    <w:rsid w:val="001C4ADB"/>
    <w:rsid w:val="001C4EE0"/>
    <w:rsid w:val="001C5500"/>
    <w:rsid w:val="001C5743"/>
    <w:rsid w:val="001C6671"/>
    <w:rsid w:val="001C71DF"/>
    <w:rsid w:val="001D001D"/>
    <w:rsid w:val="001D1038"/>
    <w:rsid w:val="001D1790"/>
    <w:rsid w:val="001D17EE"/>
    <w:rsid w:val="001D1813"/>
    <w:rsid w:val="001D1C0E"/>
    <w:rsid w:val="001D1D72"/>
    <w:rsid w:val="001D2C90"/>
    <w:rsid w:val="001D32EE"/>
    <w:rsid w:val="001D467E"/>
    <w:rsid w:val="001D4E64"/>
    <w:rsid w:val="001D509A"/>
    <w:rsid w:val="001D57E6"/>
    <w:rsid w:val="001D59D1"/>
    <w:rsid w:val="001D5B17"/>
    <w:rsid w:val="001D68D2"/>
    <w:rsid w:val="001D76D6"/>
    <w:rsid w:val="001E03FA"/>
    <w:rsid w:val="001E19F2"/>
    <w:rsid w:val="001E1DB4"/>
    <w:rsid w:val="001E229C"/>
    <w:rsid w:val="001E264A"/>
    <w:rsid w:val="001E3210"/>
    <w:rsid w:val="001E409E"/>
    <w:rsid w:val="001E4446"/>
    <w:rsid w:val="001F05E7"/>
    <w:rsid w:val="001F15D6"/>
    <w:rsid w:val="001F243A"/>
    <w:rsid w:val="001F30BB"/>
    <w:rsid w:val="001F4D56"/>
    <w:rsid w:val="001F5CBB"/>
    <w:rsid w:val="001F5FD8"/>
    <w:rsid w:val="001F6B4C"/>
    <w:rsid w:val="00200514"/>
    <w:rsid w:val="002018D6"/>
    <w:rsid w:val="00202C2B"/>
    <w:rsid w:val="00203114"/>
    <w:rsid w:val="00203C3C"/>
    <w:rsid w:val="00204936"/>
    <w:rsid w:val="00206CE2"/>
    <w:rsid w:val="00206E60"/>
    <w:rsid w:val="00207EDB"/>
    <w:rsid w:val="002100CC"/>
    <w:rsid w:val="00210DD9"/>
    <w:rsid w:val="00211934"/>
    <w:rsid w:val="002131E0"/>
    <w:rsid w:val="00213F5F"/>
    <w:rsid w:val="002142E1"/>
    <w:rsid w:val="0021466E"/>
    <w:rsid w:val="00214D53"/>
    <w:rsid w:val="00215E31"/>
    <w:rsid w:val="00217ABE"/>
    <w:rsid w:val="002212EF"/>
    <w:rsid w:val="00221F87"/>
    <w:rsid w:val="002224B4"/>
    <w:rsid w:val="0022289C"/>
    <w:rsid w:val="00222982"/>
    <w:rsid w:val="00225AA9"/>
    <w:rsid w:val="00226A2E"/>
    <w:rsid w:val="00227354"/>
    <w:rsid w:val="00230A21"/>
    <w:rsid w:val="00230ADB"/>
    <w:rsid w:val="002326EF"/>
    <w:rsid w:val="00232817"/>
    <w:rsid w:val="00235B44"/>
    <w:rsid w:val="00236470"/>
    <w:rsid w:val="00240678"/>
    <w:rsid w:val="00240B29"/>
    <w:rsid w:val="00240F6C"/>
    <w:rsid w:val="0024128C"/>
    <w:rsid w:val="00243445"/>
    <w:rsid w:val="002438F3"/>
    <w:rsid w:val="002440A3"/>
    <w:rsid w:val="0024487F"/>
    <w:rsid w:val="00244C7A"/>
    <w:rsid w:val="00245A1A"/>
    <w:rsid w:val="00245CF7"/>
    <w:rsid w:val="00246061"/>
    <w:rsid w:val="00246360"/>
    <w:rsid w:val="00246371"/>
    <w:rsid w:val="00247856"/>
    <w:rsid w:val="002502F0"/>
    <w:rsid w:val="00251D12"/>
    <w:rsid w:val="00252C18"/>
    <w:rsid w:val="00253875"/>
    <w:rsid w:val="00253905"/>
    <w:rsid w:val="0025445B"/>
    <w:rsid w:val="002544B0"/>
    <w:rsid w:val="002544EF"/>
    <w:rsid w:val="002553E2"/>
    <w:rsid w:val="00255A61"/>
    <w:rsid w:val="00257607"/>
    <w:rsid w:val="0026236D"/>
    <w:rsid w:val="00262DE5"/>
    <w:rsid w:val="00263091"/>
    <w:rsid w:val="00264382"/>
    <w:rsid w:val="00265347"/>
    <w:rsid w:val="00265D0E"/>
    <w:rsid w:val="00265EC7"/>
    <w:rsid w:val="00266C92"/>
    <w:rsid w:val="00267054"/>
    <w:rsid w:val="002673EC"/>
    <w:rsid w:val="002676D6"/>
    <w:rsid w:val="00267E16"/>
    <w:rsid w:val="00267ED8"/>
    <w:rsid w:val="00270F62"/>
    <w:rsid w:val="00273827"/>
    <w:rsid w:val="00275804"/>
    <w:rsid w:val="00276EE3"/>
    <w:rsid w:val="00281728"/>
    <w:rsid w:val="00281B0C"/>
    <w:rsid w:val="00282828"/>
    <w:rsid w:val="00282BEE"/>
    <w:rsid w:val="00284AC9"/>
    <w:rsid w:val="00287994"/>
    <w:rsid w:val="00290D7F"/>
    <w:rsid w:val="002912D3"/>
    <w:rsid w:val="00291994"/>
    <w:rsid w:val="00292C5F"/>
    <w:rsid w:val="00292CE1"/>
    <w:rsid w:val="0029331A"/>
    <w:rsid w:val="00293410"/>
    <w:rsid w:val="00293434"/>
    <w:rsid w:val="002934B7"/>
    <w:rsid w:val="0029352A"/>
    <w:rsid w:val="00296012"/>
    <w:rsid w:val="00296BB7"/>
    <w:rsid w:val="00296C69"/>
    <w:rsid w:val="002A02DE"/>
    <w:rsid w:val="002A07DE"/>
    <w:rsid w:val="002A183A"/>
    <w:rsid w:val="002A1A76"/>
    <w:rsid w:val="002A2EAF"/>
    <w:rsid w:val="002A38AF"/>
    <w:rsid w:val="002A395F"/>
    <w:rsid w:val="002A3B24"/>
    <w:rsid w:val="002A3B88"/>
    <w:rsid w:val="002A3DDA"/>
    <w:rsid w:val="002A534F"/>
    <w:rsid w:val="002A5D22"/>
    <w:rsid w:val="002A5DF8"/>
    <w:rsid w:val="002A7D24"/>
    <w:rsid w:val="002A7F87"/>
    <w:rsid w:val="002B04EB"/>
    <w:rsid w:val="002B0896"/>
    <w:rsid w:val="002B0EB4"/>
    <w:rsid w:val="002B1BD8"/>
    <w:rsid w:val="002B4708"/>
    <w:rsid w:val="002B483E"/>
    <w:rsid w:val="002B4FC6"/>
    <w:rsid w:val="002B52BE"/>
    <w:rsid w:val="002B538C"/>
    <w:rsid w:val="002B582E"/>
    <w:rsid w:val="002B5BA1"/>
    <w:rsid w:val="002B5D10"/>
    <w:rsid w:val="002B7B0F"/>
    <w:rsid w:val="002C0C15"/>
    <w:rsid w:val="002C0F7F"/>
    <w:rsid w:val="002C18E5"/>
    <w:rsid w:val="002C27C3"/>
    <w:rsid w:val="002C292E"/>
    <w:rsid w:val="002C3044"/>
    <w:rsid w:val="002C3A29"/>
    <w:rsid w:val="002C4DF1"/>
    <w:rsid w:val="002C54BF"/>
    <w:rsid w:val="002C5938"/>
    <w:rsid w:val="002C5C54"/>
    <w:rsid w:val="002C62BA"/>
    <w:rsid w:val="002C64DD"/>
    <w:rsid w:val="002C7262"/>
    <w:rsid w:val="002C785D"/>
    <w:rsid w:val="002C7C33"/>
    <w:rsid w:val="002D02A2"/>
    <w:rsid w:val="002D0596"/>
    <w:rsid w:val="002D0752"/>
    <w:rsid w:val="002D4B90"/>
    <w:rsid w:val="002D508F"/>
    <w:rsid w:val="002D5F9C"/>
    <w:rsid w:val="002D6BA3"/>
    <w:rsid w:val="002D6F3D"/>
    <w:rsid w:val="002D79C8"/>
    <w:rsid w:val="002D7FB0"/>
    <w:rsid w:val="002E0EFE"/>
    <w:rsid w:val="002E2131"/>
    <w:rsid w:val="002E2572"/>
    <w:rsid w:val="002E32DE"/>
    <w:rsid w:val="002E3BC4"/>
    <w:rsid w:val="002E3C37"/>
    <w:rsid w:val="002E3F56"/>
    <w:rsid w:val="002E49F6"/>
    <w:rsid w:val="002E67AA"/>
    <w:rsid w:val="002E7463"/>
    <w:rsid w:val="002E7CB8"/>
    <w:rsid w:val="002F1210"/>
    <w:rsid w:val="002F18E2"/>
    <w:rsid w:val="002F217A"/>
    <w:rsid w:val="002F2C8D"/>
    <w:rsid w:val="002F4838"/>
    <w:rsid w:val="002F5C69"/>
    <w:rsid w:val="002F6F94"/>
    <w:rsid w:val="002F7D9A"/>
    <w:rsid w:val="003004B7"/>
    <w:rsid w:val="0030051C"/>
    <w:rsid w:val="00300667"/>
    <w:rsid w:val="00300859"/>
    <w:rsid w:val="00300AD7"/>
    <w:rsid w:val="00301338"/>
    <w:rsid w:val="00302552"/>
    <w:rsid w:val="00302A36"/>
    <w:rsid w:val="00304831"/>
    <w:rsid w:val="003048E7"/>
    <w:rsid w:val="00305679"/>
    <w:rsid w:val="00307122"/>
    <w:rsid w:val="00310805"/>
    <w:rsid w:val="00310FE0"/>
    <w:rsid w:val="00311334"/>
    <w:rsid w:val="00312972"/>
    <w:rsid w:val="003146A1"/>
    <w:rsid w:val="0031476A"/>
    <w:rsid w:val="00314E70"/>
    <w:rsid w:val="00315B4C"/>
    <w:rsid w:val="00316C5F"/>
    <w:rsid w:val="00317DB6"/>
    <w:rsid w:val="00320138"/>
    <w:rsid w:val="0032720B"/>
    <w:rsid w:val="003277F7"/>
    <w:rsid w:val="0032792F"/>
    <w:rsid w:val="0032798A"/>
    <w:rsid w:val="00327B65"/>
    <w:rsid w:val="00327F49"/>
    <w:rsid w:val="00331693"/>
    <w:rsid w:val="003319FA"/>
    <w:rsid w:val="003332B6"/>
    <w:rsid w:val="003333A9"/>
    <w:rsid w:val="003341C0"/>
    <w:rsid w:val="00334300"/>
    <w:rsid w:val="00334383"/>
    <w:rsid w:val="00334899"/>
    <w:rsid w:val="00335580"/>
    <w:rsid w:val="00335F51"/>
    <w:rsid w:val="00337158"/>
    <w:rsid w:val="003373FF"/>
    <w:rsid w:val="0033741D"/>
    <w:rsid w:val="00340FAF"/>
    <w:rsid w:val="0034143E"/>
    <w:rsid w:val="00344C5B"/>
    <w:rsid w:val="00345A57"/>
    <w:rsid w:val="003460F4"/>
    <w:rsid w:val="003478FB"/>
    <w:rsid w:val="003479B2"/>
    <w:rsid w:val="00347AF7"/>
    <w:rsid w:val="00351828"/>
    <w:rsid w:val="00351838"/>
    <w:rsid w:val="003521DB"/>
    <w:rsid w:val="003535C9"/>
    <w:rsid w:val="00354D94"/>
    <w:rsid w:val="003560EC"/>
    <w:rsid w:val="00356EF4"/>
    <w:rsid w:val="003574C0"/>
    <w:rsid w:val="00357776"/>
    <w:rsid w:val="00357A81"/>
    <w:rsid w:val="00360D23"/>
    <w:rsid w:val="0036122D"/>
    <w:rsid w:val="00361D69"/>
    <w:rsid w:val="00362BBA"/>
    <w:rsid w:val="003662A7"/>
    <w:rsid w:val="003664E8"/>
    <w:rsid w:val="003664F2"/>
    <w:rsid w:val="003671A4"/>
    <w:rsid w:val="00367496"/>
    <w:rsid w:val="0037183B"/>
    <w:rsid w:val="00371FDC"/>
    <w:rsid w:val="0037343F"/>
    <w:rsid w:val="00374A81"/>
    <w:rsid w:val="00376A8A"/>
    <w:rsid w:val="00376C31"/>
    <w:rsid w:val="00376EB8"/>
    <w:rsid w:val="00380705"/>
    <w:rsid w:val="00380C14"/>
    <w:rsid w:val="00381EAF"/>
    <w:rsid w:val="003820E3"/>
    <w:rsid w:val="00382CCE"/>
    <w:rsid w:val="00383036"/>
    <w:rsid w:val="0038311B"/>
    <w:rsid w:val="0038440A"/>
    <w:rsid w:val="003847B3"/>
    <w:rsid w:val="00384989"/>
    <w:rsid w:val="00384D75"/>
    <w:rsid w:val="0038536D"/>
    <w:rsid w:val="003873D5"/>
    <w:rsid w:val="00387662"/>
    <w:rsid w:val="0039117B"/>
    <w:rsid w:val="00391A21"/>
    <w:rsid w:val="00391C4C"/>
    <w:rsid w:val="00391C5E"/>
    <w:rsid w:val="00392DD8"/>
    <w:rsid w:val="00393420"/>
    <w:rsid w:val="00394EA4"/>
    <w:rsid w:val="00394F5C"/>
    <w:rsid w:val="003956EB"/>
    <w:rsid w:val="003957E3"/>
    <w:rsid w:val="00396596"/>
    <w:rsid w:val="00397046"/>
    <w:rsid w:val="0039712A"/>
    <w:rsid w:val="003A0450"/>
    <w:rsid w:val="003A181D"/>
    <w:rsid w:val="003A30DF"/>
    <w:rsid w:val="003A3C7D"/>
    <w:rsid w:val="003A4148"/>
    <w:rsid w:val="003A43F3"/>
    <w:rsid w:val="003A6536"/>
    <w:rsid w:val="003A663B"/>
    <w:rsid w:val="003A6D76"/>
    <w:rsid w:val="003A7335"/>
    <w:rsid w:val="003A7E59"/>
    <w:rsid w:val="003B0584"/>
    <w:rsid w:val="003B0CA6"/>
    <w:rsid w:val="003B30BE"/>
    <w:rsid w:val="003B5204"/>
    <w:rsid w:val="003B6B2A"/>
    <w:rsid w:val="003B6F8A"/>
    <w:rsid w:val="003B70FE"/>
    <w:rsid w:val="003B7C3E"/>
    <w:rsid w:val="003C0D55"/>
    <w:rsid w:val="003C0E24"/>
    <w:rsid w:val="003C131C"/>
    <w:rsid w:val="003C2C96"/>
    <w:rsid w:val="003C388E"/>
    <w:rsid w:val="003C4AF5"/>
    <w:rsid w:val="003C53F3"/>
    <w:rsid w:val="003C67CF"/>
    <w:rsid w:val="003C69E1"/>
    <w:rsid w:val="003C6B9E"/>
    <w:rsid w:val="003C6ED4"/>
    <w:rsid w:val="003C7617"/>
    <w:rsid w:val="003C7CA5"/>
    <w:rsid w:val="003D0205"/>
    <w:rsid w:val="003D06A4"/>
    <w:rsid w:val="003D1D3D"/>
    <w:rsid w:val="003D2855"/>
    <w:rsid w:val="003D2871"/>
    <w:rsid w:val="003D31F2"/>
    <w:rsid w:val="003D48C9"/>
    <w:rsid w:val="003D509E"/>
    <w:rsid w:val="003E1172"/>
    <w:rsid w:val="003E1429"/>
    <w:rsid w:val="003E55DB"/>
    <w:rsid w:val="003E56DA"/>
    <w:rsid w:val="003E5900"/>
    <w:rsid w:val="003E6485"/>
    <w:rsid w:val="003E66CB"/>
    <w:rsid w:val="003E6F61"/>
    <w:rsid w:val="003E7282"/>
    <w:rsid w:val="003E77C1"/>
    <w:rsid w:val="003E7E29"/>
    <w:rsid w:val="003F0E31"/>
    <w:rsid w:val="003F2836"/>
    <w:rsid w:val="003F3B12"/>
    <w:rsid w:val="003F50CC"/>
    <w:rsid w:val="003F70F7"/>
    <w:rsid w:val="003F7D41"/>
    <w:rsid w:val="003F7F6B"/>
    <w:rsid w:val="00400239"/>
    <w:rsid w:val="0040043E"/>
    <w:rsid w:val="0040095E"/>
    <w:rsid w:val="00401F15"/>
    <w:rsid w:val="00402847"/>
    <w:rsid w:val="00403578"/>
    <w:rsid w:val="00403C07"/>
    <w:rsid w:val="00405157"/>
    <w:rsid w:val="004058E0"/>
    <w:rsid w:val="004063D8"/>
    <w:rsid w:val="00406BA7"/>
    <w:rsid w:val="00410BB9"/>
    <w:rsid w:val="00410C35"/>
    <w:rsid w:val="00411F87"/>
    <w:rsid w:val="00411FF5"/>
    <w:rsid w:val="004152C5"/>
    <w:rsid w:val="00415312"/>
    <w:rsid w:val="00415E19"/>
    <w:rsid w:val="00415F4F"/>
    <w:rsid w:val="004161AD"/>
    <w:rsid w:val="00416E4C"/>
    <w:rsid w:val="00417592"/>
    <w:rsid w:val="004178A9"/>
    <w:rsid w:val="004178FC"/>
    <w:rsid w:val="00417D38"/>
    <w:rsid w:val="00420BFE"/>
    <w:rsid w:val="00421C91"/>
    <w:rsid w:val="00422FBF"/>
    <w:rsid w:val="00423091"/>
    <w:rsid w:val="00424BB2"/>
    <w:rsid w:val="00426AEC"/>
    <w:rsid w:val="004272A2"/>
    <w:rsid w:val="00427945"/>
    <w:rsid w:val="00430117"/>
    <w:rsid w:val="00431219"/>
    <w:rsid w:val="00431822"/>
    <w:rsid w:val="00432382"/>
    <w:rsid w:val="00432927"/>
    <w:rsid w:val="00433016"/>
    <w:rsid w:val="0043414C"/>
    <w:rsid w:val="004345D3"/>
    <w:rsid w:val="00435BDA"/>
    <w:rsid w:val="00436703"/>
    <w:rsid w:val="00436CC1"/>
    <w:rsid w:val="00437D59"/>
    <w:rsid w:val="00441938"/>
    <w:rsid w:val="004432CA"/>
    <w:rsid w:val="004437EC"/>
    <w:rsid w:val="00444B52"/>
    <w:rsid w:val="00444D10"/>
    <w:rsid w:val="00445B43"/>
    <w:rsid w:val="00446584"/>
    <w:rsid w:val="004469D8"/>
    <w:rsid w:val="00446EE2"/>
    <w:rsid w:val="00446FF6"/>
    <w:rsid w:val="004505B3"/>
    <w:rsid w:val="00453392"/>
    <w:rsid w:val="0045487C"/>
    <w:rsid w:val="00454C67"/>
    <w:rsid w:val="0045547B"/>
    <w:rsid w:val="004556B2"/>
    <w:rsid w:val="00455C5E"/>
    <w:rsid w:val="0045687D"/>
    <w:rsid w:val="004568C0"/>
    <w:rsid w:val="0046170E"/>
    <w:rsid w:val="00462819"/>
    <w:rsid w:val="004632E3"/>
    <w:rsid w:val="00464574"/>
    <w:rsid w:val="004658A7"/>
    <w:rsid w:val="00466036"/>
    <w:rsid w:val="0046689B"/>
    <w:rsid w:val="00466B21"/>
    <w:rsid w:val="0046708A"/>
    <w:rsid w:val="004674ED"/>
    <w:rsid w:val="0047003D"/>
    <w:rsid w:val="0047067E"/>
    <w:rsid w:val="0047181C"/>
    <w:rsid w:val="0047271D"/>
    <w:rsid w:val="004734A1"/>
    <w:rsid w:val="0047373C"/>
    <w:rsid w:val="004745DC"/>
    <w:rsid w:val="00475E1F"/>
    <w:rsid w:val="00476822"/>
    <w:rsid w:val="00476D36"/>
    <w:rsid w:val="00480612"/>
    <w:rsid w:val="00480777"/>
    <w:rsid w:val="00481263"/>
    <w:rsid w:val="00482170"/>
    <w:rsid w:val="004824DF"/>
    <w:rsid w:val="004827CD"/>
    <w:rsid w:val="00482D64"/>
    <w:rsid w:val="004832AE"/>
    <w:rsid w:val="00483A18"/>
    <w:rsid w:val="004845E6"/>
    <w:rsid w:val="00484FC4"/>
    <w:rsid w:val="00486E3C"/>
    <w:rsid w:val="00487496"/>
    <w:rsid w:val="00490294"/>
    <w:rsid w:val="00492ACD"/>
    <w:rsid w:val="0049325E"/>
    <w:rsid w:val="00493E8A"/>
    <w:rsid w:val="004941BE"/>
    <w:rsid w:val="00494A61"/>
    <w:rsid w:val="004950FC"/>
    <w:rsid w:val="004955B4"/>
    <w:rsid w:val="00496D06"/>
    <w:rsid w:val="00497100"/>
    <w:rsid w:val="00497403"/>
    <w:rsid w:val="004A030A"/>
    <w:rsid w:val="004A04C8"/>
    <w:rsid w:val="004A0C2E"/>
    <w:rsid w:val="004A1B46"/>
    <w:rsid w:val="004A1CF5"/>
    <w:rsid w:val="004A3141"/>
    <w:rsid w:val="004A359C"/>
    <w:rsid w:val="004A3716"/>
    <w:rsid w:val="004A407C"/>
    <w:rsid w:val="004A4174"/>
    <w:rsid w:val="004A636C"/>
    <w:rsid w:val="004A69C8"/>
    <w:rsid w:val="004A6A2F"/>
    <w:rsid w:val="004A6FA9"/>
    <w:rsid w:val="004A7694"/>
    <w:rsid w:val="004A7B05"/>
    <w:rsid w:val="004B0411"/>
    <w:rsid w:val="004B3EC3"/>
    <w:rsid w:val="004B40CC"/>
    <w:rsid w:val="004B41B7"/>
    <w:rsid w:val="004B457D"/>
    <w:rsid w:val="004B4C74"/>
    <w:rsid w:val="004B5330"/>
    <w:rsid w:val="004B56AA"/>
    <w:rsid w:val="004B5961"/>
    <w:rsid w:val="004B6EE4"/>
    <w:rsid w:val="004B7B44"/>
    <w:rsid w:val="004C0DDC"/>
    <w:rsid w:val="004C159A"/>
    <w:rsid w:val="004C2071"/>
    <w:rsid w:val="004C263E"/>
    <w:rsid w:val="004C53C2"/>
    <w:rsid w:val="004C64A5"/>
    <w:rsid w:val="004C6BA8"/>
    <w:rsid w:val="004C6C9C"/>
    <w:rsid w:val="004D1465"/>
    <w:rsid w:val="004D14E0"/>
    <w:rsid w:val="004D23A5"/>
    <w:rsid w:val="004D2956"/>
    <w:rsid w:val="004D45A3"/>
    <w:rsid w:val="004D4826"/>
    <w:rsid w:val="004D6043"/>
    <w:rsid w:val="004D69B3"/>
    <w:rsid w:val="004D7330"/>
    <w:rsid w:val="004D7D22"/>
    <w:rsid w:val="004E0F43"/>
    <w:rsid w:val="004E234F"/>
    <w:rsid w:val="004E41A7"/>
    <w:rsid w:val="004E4B9D"/>
    <w:rsid w:val="004E5D4A"/>
    <w:rsid w:val="004E6E04"/>
    <w:rsid w:val="004E6EAC"/>
    <w:rsid w:val="004E73B3"/>
    <w:rsid w:val="004F0843"/>
    <w:rsid w:val="004F0A21"/>
    <w:rsid w:val="004F0A2C"/>
    <w:rsid w:val="004F173F"/>
    <w:rsid w:val="004F1E5A"/>
    <w:rsid w:val="004F1E5F"/>
    <w:rsid w:val="004F2697"/>
    <w:rsid w:val="004F2791"/>
    <w:rsid w:val="004F2C2D"/>
    <w:rsid w:val="004F31F1"/>
    <w:rsid w:val="004F478B"/>
    <w:rsid w:val="004F4992"/>
    <w:rsid w:val="004F4A24"/>
    <w:rsid w:val="004F4EB6"/>
    <w:rsid w:val="004F5EA7"/>
    <w:rsid w:val="004F6333"/>
    <w:rsid w:val="004F75A2"/>
    <w:rsid w:val="00502863"/>
    <w:rsid w:val="00502E74"/>
    <w:rsid w:val="0050325A"/>
    <w:rsid w:val="005032B0"/>
    <w:rsid w:val="00503A73"/>
    <w:rsid w:val="005055D5"/>
    <w:rsid w:val="00505CC2"/>
    <w:rsid w:val="005076C1"/>
    <w:rsid w:val="00510BF5"/>
    <w:rsid w:val="00511A1D"/>
    <w:rsid w:val="00511CDA"/>
    <w:rsid w:val="00514239"/>
    <w:rsid w:val="005156C9"/>
    <w:rsid w:val="00515B1E"/>
    <w:rsid w:val="00515EB8"/>
    <w:rsid w:val="00516457"/>
    <w:rsid w:val="00517317"/>
    <w:rsid w:val="00517626"/>
    <w:rsid w:val="00517E5C"/>
    <w:rsid w:val="005203F4"/>
    <w:rsid w:val="00520DC3"/>
    <w:rsid w:val="00522782"/>
    <w:rsid w:val="00523264"/>
    <w:rsid w:val="00524B72"/>
    <w:rsid w:val="00524EEA"/>
    <w:rsid w:val="00524F1C"/>
    <w:rsid w:val="00525030"/>
    <w:rsid w:val="00525CB6"/>
    <w:rsid w:val="0052677C"/>
    <w:rsid w:val="00526A61"/>
    <w:rsid w:val="00527E59"/>
    <w:rsid w:val="00531325"/>
    <w:rsid w:val="0053195C"/>
    <w:rsid w:val="00531D0D"/>
    <w:rsid w:val="005332B4"/>
    <w:rsid w:val="00534557"/>
    <w:rsid w:val="0053607D"/>
    <w:rsid w:val="005379C5"/>
    <w:rsid w:val="0054019E"/>
    <w:rsid w:val="00540928"/>
    <w:rsid w:val="00541894"/>
    <w:rsid w:val="005421E5"/>
    <w:rsid w:val="00542779"/>
    <w:rsid w:val="00542A34"/>
    <w:rsid w:val="00543B10"/>
    <w:rsid w:val="00544028"/>
    <w:rsid w:val="005446E0"/>
    <w:rsid w:val="00545840"/>
    <w:rsid w:val="005466D7"/>
    <w:rsid w:val="00550203"/>
    <w:rsid w:val="00551009"/>
    <w:rsid w:val="0055102A"/>
    <w:rsid w:val="005511B5"/>
    <w:rsid w:val="005517DF"/>
    <w:rsid w:val="00551A7C"/>
    <w:rsid w:val="005566A5"/>
    <w:rsid w:val="00556E52"/>
    <w:rsid w:val="00556EBD"/>
    <w:rsid w:val="00561B41"/>
    <w:rsid w:val="00562356"/>
    <w:rsid w:val="00562CA0"/>
    <w:rsid w:val="00563646"/>
    <w:rsid w:val="00563B48"/>
    <w:rsid w:val="0056515A"/>
    <w:rsid w:val="00565CC0"/>
    <w:rsid w:val="00567C34"/>
    <w:rsid w:val="00570794"/>
    <w:rsid w:val="00570C42"/>
    <w:rsid w:val="00571259"/>
    <w:rsid w:val="00572445"/>
    <w:rsid w:val="00574B29"/>
    <w:rsid w:val="00574B4B"/>
    <w:rsid w:val="00575DBC"/>
    <w:rsid w:val="00576BC3"/>
    <w:rsid w:val="005773E4"/>
    <w:rsid w:val="005774F8"/>
    <w:rsid w:val="00577D8A"/>
    <w:rsid w:val="00582BB0"/>
    <w:rsid w:val="00583634"/>
    <w:rsid w:val="00584485"/>
    <w:rsid w:val="005844C1"/>
    <w:rsid w:val="00585C0E"/>
    <w:rsid w:val="00586463"/>
    <w:rsid w:val="005865A7"/>
    <w:rsid w:val="00586E81"/>
    <w:rsid w:val="00587E15"/>
    <w:rsid w:val="005913C5"/>
    <w:rsid w:val="005913DA"/>
    <w:rsid w:val="00591CC8"/>
    <w:rsid w:val="0059246D"/>
    <w:rsid w:val="00592514"/>
    <w:rsid w:val="00592C8D"/>
    <w:rsid w:val="0059442F"/>
    <w:rsid w:val="00595F92"/>
    <w:rsid w:val="00596BD5"/>
    <w:rsid w:val="0059753B"/>
    <w:rsid w:val="00597BD0"/>
    <w:rsid w:val="00597DAB"/>
    <w:rsid w:val="005A0782"/>
    <w:rsid w:val="005A0A14"/>
    <w:rsid w:val="005A0FC8"/>
    <w:rsid w:val="005A13EF"/>
    <w:rsid w:val="005A1A8E"/>
    <w:rsid w:val="005A1E3B"/>
    <w:rsid w:val="005A245A"/>
    <w:rsid w:val="005A31AA"/>
    <w:rsid w:val="005A3E0C"/>
    <w:rsid w:val="005A3E28"/>
    <w:rsid w:val="005A438A"/>
    <w:rsid w:val="005A6B45"/>
    <w:rsid w:val="005A6C6A"/>
    <w:rsid w:val="005A6FA0"/>
    <w:rsid w:val="005A72D9"/>
    <w:rsid w:val="005B0FAD"/>
    <w:rsid w:val="005B24BD"/>
    <w:rsid w:val="005B2ADC"/>
    <w:rsid w:val="005B37FC"/>
    <w:rsid w:val="005B390D"/>
    <w:rsid w:val="005B4E2B"/>
    <w:rsid w:val="005B6347"/>
    <w:rsid w:val="005B6FA4"/>
    <w:rsid w:val="005C062C"/>
    <w:rsid w:val="005C08C0"/>
    <w:rsid w:val="005C0C54"/>
    <w:rsid w:val="005C2974"/>
    <w:rsid w:val="005C2AF9"/>
    <w:rsid w:val="005C2B73"/>
    <w:rsid w:val="005C3297"/>
    <w:rsid w:val="005C3BC3"/>
    <w:rsid w:val="005C40C1"/>
    <w:rsid w:val="005C411C"/>
    <w:rsid w:val="005C4631"/>
    <w:rsid w:val="005C4636"/>
    <w:rsid w:val="005C53B1"/>
    <w:rsid w:val="005C6872"/>
    <w:rsid w:val="005D097D"/>
    <w:rsid w:val="005D16E1"/>
    <w:rsid w:val="005D274C"/>
    <w:rsid w:val="005D290D"/>
    <w:rsid w:val="005D2C7A"/>
    <w:rsid w:val="005D2F1B"/>
    <w:rsid w:val="005D3BC9"/>
    <w:rsid w:val="005D6130"/>
    <w:rsid w:val="005D7814"/>
    <w:rsid w:val="005E194C"/>
    <w:rsid w:val="005E1A30"/>
    <w:rsid w:val="005E27C7"/>
    <w:rsid w:val="005E29C8"/>
    <w:rsid w:val="005E3391"/>
    <w:rsid w:val="005E4444"/>
    <w:rsid w:val="005E4856"/>
    <w:rsid w:val="005E4CB8"/>
    <w:rsid w:val="005E4E85"/>
    <w:rsid w:val="005E6278"/>
    <w:rsid w:val="005F0133"/>
    <w:rsid w:val="005F122F"/>
    <w:rsid w:val="005F1300"/>
    <w:rsid w:val="005F194A"/>
    <w:rsid w:val="005F2593"/>
    <w:rsid w:val="005F2E06"/>
    <w:rsid w:val="005F3646"/>
    <w:rsid w:val="005F4178"/>
    <w:rsid w:val="005F587B"/>
    <w:rsid w:val="005F727E"/>
    <w:rsid w:val="006008CE"/>
    <w:rsid w:val="00601928"/>
    <w:rsid w:val="00601964"/>
    <w:rsid w:val="0060216E"/>
    <w:rsid w:val="00602185"/>
    <w:rsid w:val="00602D21"/>
    <w:rsid w:val="006030FA"/>
    <w:rsid w:val="006034AC"/>
    <w:rsid w:val="0060470A"/>
    <w:rsid w:val="00604D71"/>
    <w:rsid w:val="006050CE"/>
    <w:rsid w:val="00605A88"/>
    <w:rsid w:val="00605B60"/>
    <w:rsid w:val="00605BEE"/>
    <w:rsid w:val="00605C07"/>
    <w:rsid w:val="00605E50"/>
    <w:rsid w:val="006101E6"/>
    <w:rsid w:val="006102BC"/>
    <w:rsid w:val="00610E50"/>
    <w:rsid w:val="0061227C"/>
    <w:rsid w:val="00613AF4"/>
    <w:rsid w:val="006153C0"/>
    <w:rsid w:val="006158BB"/>
    <w:rsid w:val="00615A60"/>
    <w:rsid w:val="00616281"/>
    <w:rsid w:val="00617A80"/>
    <w:rsid w:val="00620BE0"/>
    <w:rsid w:val="00621D92"/>
    <w:rsid w:val="0062233F"/>
    <w:rsid w:val="00622A93"/>
    <w:rsid w:val="006238DF"/>
    <w:rsid w:val="006240DA"/>
    <w:rsid w:val="0062417B"/>
    <w:rsid w:val="00624185"/>
    <w:rsid w:val="00624B75"/>
    <w:rsid w:val="00624EB4"/>
    <w:rsid w:val="00626436"/>
    <w:rsid w:val="006268B7"/>
    <w:rsid w:val="00626D29"/>
    <w:rsid w:val="00627452"/>
    <w:rsid w:val="00627898"/>
    <w:rsid w:val="006302D3"/>
    <w:rsid w:val="00630718"/>
    <w:rsid w:val="00630ED0"/>
    <w:rsid w:val="00631359"/>
    <w:rsid w:val="0063188C"/>
    <w:rsid w:val="00632DB0"/>
    <w:rsid w:val="00634CAC"/>
    <w:rsid w:val="00634DCB"/>
    <w:rsid w:val="0063660E"/>
    <w:rsid w:val="00637EAB"/>
    <w:rsid w:val="0064018F"/>
    <w:rsid w:val="00640CF7"/>
    <w:rsid w:val="00641EC8"/>
    <w:rsid w:val="00644F34"/>
    <w:rsid w:val="0064531A"/>
    <w:rsid w:val="00645800"/>
    <w:rsid w:val="00645D10"/>
    <w:rsid w:val="006461C4"/>
    <w:rsid w:val="006467DB"/>
    <w:rsid w:val="00647616"/>
    <w:rsid w:val="00647BD5"/>
    <w:rsid w:val="00650334"/>
    <w:rsid w:val="006525A5"/>
    <w:rsid w:val="00653042"/>
    <w:rsid w:val="00653BC0"/>
    <w:rsid w:val="00653C72"/>
    <w:rsid w:val="00654701"/>
    <w:rsid w:val="0065593E"/>
    <w:rsid w:val="00656C0D"/>
    <w:rsid w:val="00656DD9"/>
    <w:rsid w:val="00661739"/>
    <w:rsid w:val="006619F3"/>
    <w:rsid w:val="00663BFB"/>
    <w:rsid w:val="0066407C"/>
    <w:rsid w:val="0066539D"/>
    <w:rsid w:val="006656AB"/>
    <w:rsid w:val="00665A18"/>
    <w:rsid w:val="00665C51"/>
    <w:rsid w:val="006662B9"/>
    <w:rsid w:val="0066662C"/>
    <w:rsid w:val="00667328"/>
    <w:rsid w:val="00667B93"/>
    <w:rsid w:val="0067005A"/>
    <w:rsid w:val="0067074B"/>
    <w:rsid w:val="00670BFC"/>
    <w:rsid w:val="00673769"/>
    <w:rsid w:val="00673ED6"/>
    <w:rsid w:val="00675419"/>
    <w:rsid w:val="00676056"/>
    <w:rsid w:val="0067625B"/>
    <w:rsid w:val="0067767D"/>
    <w:rsid w:val="00677C36"/>
    <w:rsid w:val="00680289"/>
    <w:rsid w:val="00680350"/>
    <w:rsid w:val="00681222"/>
    <w:rsid w:val="00681D27"/>
    <w:rsid w:val="00681E42"/>
    <w:rsid w:val="00682E8D"/>
    <w:rsid w:val="00683349"/>
    <w:rsid w:val="00684AFC"/>
    <w:rsid w:val="00685DED"/>
    <w:rsid w:val="0068643F"/>
    <w:rsid w:val="00686D75"/>
    <w:rsid w:val="00687A8A"/>
    <w:rsid w:val="00690164"/>
    <w:rsid w:val="00691C97"/>
    <w:rsid w:val="0069243E"/>
    <w:rsid w:val="00692FD3"/>
    <w:rsid w:val="0069301E"/>
    <w:rsid w:val="00695878"/>
    <w:rsid w:val="00695B8A"/>
    <w:rsid w:val="00696EE2"/>
    <w:rsid w:val="00696FF2"/>
    <w:rsid w:val="00697974"/>
    <w:rsid w:val="00697B71"/>
    <w:rsid w:val="006A038C"/>
    <w:rsid w:val="006A2317"/>
    <w:rsid w:val="006A39A3"/>
    <w:rsid w:val="006A526F"/>
    <w:rsid w:val="006A5CEB"/>
    <w:rsid w:val="006A6344"/>
    <w:rsid w:val="006A6656"/>
    <w:rsid w:val="006A69A3"/>
    <w:rsid w:val="006A7384"/>
    <w:rsid w:val="006A7DE3"/>
    <w:rsid w:val="006B0BF9"/>
    <w:rsid w:val="006B2AB4"/>
    <w:rsid w:val="006B4FC7"/>
    <w:rsid w:val="006B591C"/>
    <w:rsid w:val="006B5C3D"/>
    <w:rsid w:val="006B6B2D"/>
    <w:rsid w:val="006B752D"/>
    <w:rsid w:val="006B7BBC"/>
    <w:rsid w:val="006C0521"/>
    <w:rsid w:val="006C35A1"/>
    <w:rsid w:val="006C3699"/>
    <w:rsid w:val="006C3C6F"/>
    <w:rsid w:val="006C44AD"/>
    <w:rsid w:val="006C599E"/>
    <w:rsid w:val="006C666B"/>
    <w:rsid w:val="006C666C"/>
    <w:rsid w:val="006C7411"/>
    <w:rsid w:val="006C771C"/>
    <w:rsid w:val="006D0324"/>
    <w:rsid w:val="006D0920"/>
    <w:rsid w:val="006D0A2D"/>
    <w:rsid w:val="006D0ABA"/>
    <w:rsid w:val="006D0C03"/>
    <w:rsid w:val="006D1A38"/>
    <w:rsid w:val="006D2725"/>
    <w:rsid w:val="006D2AB8"/>
    <w:rsid w:val="006D4BD5"/>
    <w:rsid w:val="006D4C0F"/>
    <w:rsid w:val="006D4D8F"/>
    <w:rsid w:val="006D52C1"/>
    <w:rsid w:val="006D579C"/>
    <w:rsid w:val="006D5E1C"/>
    <w:rsid w:val="006D664D"/>
    <w:rsid w:val="006D69D3"/>
    <w:rsid w:val="006E0324"/>
    <w:rsid w:val="006E12E4"/>
    <w:rsid w:val="006E37FB"/>
    <w:rsid w:val="006E3CBF"/>
    <w:rsid w:val="006E47AE"/>
    <w:rsid w:val="006E4B8E"/>
    <w:rsid w:val="006E4DAD"/>
    <w:rsid w:val="006E4FAB"/>
    <w:rsid w:val="006E656E"/>
    <w:rsid w:val="006E68BD"/>
    <w:rsid w:val="006E694C"/>
    <w:rsid w:val="006E7CD3"/>
    <w:rsid w:val="006F021A"/>
    <w:rsid w:val="006F041A"/>
    <w:rsid w:val="006F1956"/>
    <w:rsid w:val="006F24F9"/>
    <w:rsid w:val="006F2704"/>
    <w:rsid w:val="006F2946"/>
    <w:rsid w:val="006F39A9"/>
    <w:rsid w:val="006F3BD1"/>
    <w:rsid w:val="006F3C2F"/>
    <w:rsid w:val="006F3C5D"/>
    <w:rsid w:val="006F5531"/>
    <w:rsid w:val="006F589A"/>
    <w:rsid w:val="00700047"/>
    <w:rsid w:val="0070011A"/>
    <w:rsid w:val="007006F6"/>
    <w:rsid w:val="007017B8"/>
    <w:rsid w:val="00701C6C"/>
    <w:rsid w:val="00701EF4"/>
    <w:rsid w:val="007029EE"/>
    <w:rsid w:val="00702E62"/>
    <w:rsid w:val="00703AD5"/>
    <w:rsid w:val="007052CC"/>
    <w:rsid w:val="00706A02"/>
    <w:rsid w:val="007071EF"/>
    <w:rsid w:val="0070780B"/>
    <w:rsid w:val="0071103D"/>
    <w:rsid w:val="00712612"/>
    <w:rsid w:val="00712719"/>
    <w:rsid w:val="0071328D"/>
    <w:rsid w:val="00713906"/>
    <w:rsid w:val="0071461E"/>
    <w:rsid w:val="007160C8"/>
    <w:rsid w:val="0071718A"/>
    <w:rsid w:val="007174EE"/>
    <w:rsid w:val="007178AC"/>
    <w:rsid w:val="00717D3D"/>
    <w:rsid w:val="00721513"/>
    <w:rsid w:val="00721702"/>
    <w:rsid w:val="0072257E"/>
    <w:rsid w:val="007227D5"/>
    <w:rsid w:val="00723AB0"/>
    <w:rsid w:val="00723F6F"/>
    <w:rsid w:val="00724620"/>
    <w:rsid w:val="00726D81"/>
    <w:rsid w:val="00726E89"/>
    <w:rsid w:val="00726FAF"/>
    <w:rsid w:val="00727678"/>
    <w:rsid w:val="00727C4D"/>
    <w:rsid w:val="00727D7A"/>
    <w:rsid w:val="00730B95"/>
    <w:rsid w:val="00730EFB"/>
    <w:rsid w:val="00732200"/>
    <w:rsid w:val="0073228B"/>
    <w:rsid w:val="00732566"/>
    <w:rsid w:val="007328F5"/>
    <w:rsid w:val="00733AC0"/>
    <w:rsid w:val="0073499D"/>
    <w:rsid w:val="007353D6"/>
    <w:rsid w:val="0073560F"/>
    <w:rsid w:val="00736608"/>
    <w:rsid w:val="00736A91"/>
    <w:rsid w:val="007416D4"/>
    <w:rsid w:val="0074275B"/>
    <w:rsid w:val="00742BDD"/>
    <w:rsid w:val="007432E6"/>
    <w:rsid w:val="007433CD"/>
    <w:rsid w:val="00744204"/>
    <w:rsid w:val="007444EA"/>
    <w:rsid w:val="00746CBC"/>
    <w:rsid w:val="007471F4"/>
    <w:rsid w:val="0074757F"/>
    <w:rsid w:val="00747B7A"/>
    <w:rsid w:val="00747B9D"/>
    <w:rsid w:val="00750186"/>
    <w:rsid w:val="00750B0B"/>
    <w:rsid w:val="00751BE4"/>
    <w:rsid w:val="0075342D"/>
    <w:rsid w:val="00753C96"/>
    <w:rsid w:val="007546DA"/>
    <w:rsid w:val="007549B4"/>
    <w:rsid w:val="00755169"/>
    <w:rsid w:val="00756824"/>
    <w:rsid w:val="00756B87"/>
    <w:rsid w:val="007570C7"/>
    <w:rsid w:val="00757664"/>
    <w:rsid w:val="00757684"/>
    <w:rsid w:val="00757A12"/>
    <w:rsid w:val="00757EB0"/>
    <w:rsid w:val="00760E18"/>
    <w:rsid w:val="007610D1"/>
    <w:rsid w:val="00761699"/>
    <w:rsid w:val="00762916"/>
    <w:rsid w:val="00762934"/>
    <w:rsid w:val="00763B63"/>
    <w:rsid w:val="00764526"/>
    <w:rsid w:val="007657C2"/>
    <w:rsid w:val="00765DC3"/>
    <w:rsid w:val="0076621F"/>
    <w:rsid w:val="00766AC7"/>
    <w:rsid w:val="00766EB3"/>
    <w:rsid w:val="007671C4"/>
    <w:rsid w:val="00767308"/>
    <w:rsid w:val="00767781"/>
    <w:rsid w:val="00771882"/>
    <w:rsid w:val="00771B51"/>
    <w:rsid w:val="00771F2D"/>
    <w:rsid w:val="00771F98"/>
    <w:rsid w:val="0077281A"/>
    <w:rsid w:val="00773A7B"/>
    <w:rsid w:val="00774E47"/>
    <w:rsid w:val="007766D5"/>
    <w:rsid w:val="0077791F"/>
    <w:rsid w:val="007804CE"/>
    <w:rsid w:val="00782A89"/>
    <w:rsid w:val="00782BBF"/>
    <w:rsid w:val="007848F0"/>
    <w:rsid w:val="0078583E"/>
    <w:rsid w:val="0078595E"/>
    <w:rsid w:val="007864A7"/>
    <w:rsid w:val="00786A85"/>
    <w:rsid w:val="00786D8D"/>
    <w:rsid w:val="007876D4"/>
    <w:rsid w:val="00787B2D"/>
    <w:rsid w:val="00787E13"/>
    <w:rsid w:val="007907D5"/>
    <w:rsid w:val="0079158E"/>
    <w:rsid w:val="00791FA9"/>
    <w:rsid w:val="0079312B"/>
    <w:rsid w:val="007932BB"/>
    <w:rsid w:val="0079335B"/>
    <w:rsid w:val="007935E7"/>
    <w:rsid w:val="007941C6"/>
    <w:rsid w:val="007949A6"/>
    <w:rsid w:val="007951AE"/>
    <w:rsid w:val="007972B2"/>
    <w:rsid w:val="007974CC"/>
    <w:rsid w:val="00797C73"/>
    <w:rsid w:val="007A03E6"/>
    <w:rsid w:val="007A046D"/>
    <w:rsid w:val="007A4512"/>
    <w:rsid w:val="007A4948"/>
    <w:rsid w:val="007A4BEF"/>
    <w:rsid w:val="007A7705"/>
    <w:rsid w:val="007A777E"/>
    <w:rsid w:val="007B1A47"/>
    <w:rsid w:val="007B1B31"/>
    <w:rsid w:val="007B4963"/>
    <w:rsid w:val="007B59CA"/>
    <w:rsid w:val="007B5C8F"/>
    <w:rsid w:val="007B6F6B"/>
    <w:rsid w:val="007B72B4"/>
    <w:rsid w:val="007C0547"/>
    <w:rsid w:val="007C13CA"/>
    <w:rsid w:val="007C1642"/>
    <w:rsid w:val="007C19D3"/>
    <w:rsid w:val="007C3256"/>
    <w:rsid w:val="007C32B8"/>
    <w:rsid w:val="007C48D4"/>
    <w:rsid w:val="007C695E"/>
    <w:rsid w:val="007C706B"/>
    <w:rsid w:val="007C7699"/>
    <w:rsid w:val="007D0359"/>
    <w:rsid w:val="007D085F"/>
    <w:rsid w:val="007D1B89"/>
    <w:rsid w:val="007D28A0"/>
    <w:rsid w:val="007D2AC3"/>
    <w:rsid w:val="007D46D4"/>
    <w:rsid w:val="007D49CC"/>
    <w:rsid w:val="007D50CA"/>
    <w:rsid w:val="007D53EE"/>
    <w:rsid w:val="007D7983"/>
    <w:rsid w:val="007D7ED9"/>
    <w:rsid w:val="007E04B9"/>
    <w:rsid w:val="007E05E1"/>
    <w:rsid w:val="007E064B"/>
    <w:rsid w:val="007E0AA0"/>
    <w:rsid w:val="007E102E"/>
    <w:rsid w:val="007E30FE"/>
    <w:rsid w:val="007E326A"/>
    <w:rsid w:val="007E34F2"/>
    <w:rsid w:val="007E4873"/>
    <w:rsid w:val="007E54DA"/>
    <w:rsid w:val="007E5BAA"/>
    <w:rsid w:val="007E6115"/>
    <w:rsid w:val="007E6652"/>
    <w:rsid w:val="007E6E8F"/>
    <w:rsid w:val="007E7135"/>
    <w:rsid w:val="007F0155"/>
    <w:rsid w:val="007F0251"/>
    <w:rsid w:val="007F0E92"/>
    <w:rsid w:val="007F1013"/>
    <w:rsid w:val="007F1732"/>
    <w:rsid w:val="007F1992"/>
    <w:rsid w:val="007F1ADE"/>
    <w:rsid w:val="007F1DDA"/>
    <w:rsid w:val="007F2179"/>
    <w:rsid w:val="007F3059"/>
    <w:rsid w:val="007F47EC"/>
    <w:rsid w:val="007F5455"/>
    <w:rsid w:val="007F5628"/>
    <w:rsid w:val="007F59C5"/>
    <w:rsid w:val="007F5BF6"/>
    <w:rsid w:val="007F638B"/>
    <w:rsid w:val="007F7687"/>
    <w:rsid w:val="008005E5"/>
    <w:rsid w:val="008013D5"/>
    <w:rsid w:val="008016A1"/>
    <w:rsid w:val="0080177D"/>
    <w:rsid w:val="00802759"/>
    <w:rsid w:val="008042FC"/>
    <w:rsid w:val="00805558"/>
    <w:rsid w:val="00806142"/>
    <w:rsid w:val="0080701A"/>
    <w:rsid w:val="00807B12"/>
    <w:rsid w:val="00807B7C"/>
    <w:rsid w:val="008117D0"/>
    <w:rsid w:val="00811888"/>
    <w:rsid w:val="00811C7A"/>
    <w:rsid w:val="00812354"/>
    <w:rsid w:val="00813DF9"/>
    <w:rsid w:val="00814181"/>
    <w:rsid w:val="00814E6F"/>
    <w:rsid w:val="00815238"/>
    <w:rsid w:val="008160C8"/>
    <w:rsid w:val="00820D82"/>
    <w:rsid w:val="00822E5A"/>
    <w:rsid w:val="0082380E"/>
    <w:rsid w:val="00823B54"/>
    <w:rsid w:val="00824F0A"/>
    <w:rsid w:val="00826209"/>
    <w:rsid w:val="00826EDE"/>
    <w:rsid w:val="00830E15"/>
    <w:rsid w:val="00832814"/>
    <w:rsid w:val="00832C38"/>
    <w:rsid w:val="008332E4"/>
    <w:rsid w:val="00833377"/>
    <w:rsid w:val="00833533"/>
    <w:rsid w:val="00834107"/>
    <w:rsid w:val="008341C4"/>
    <w:rsid w:val="00834373"/>
    <w:rsid w:val="00834DEC"/>
    <w:rsid w:val="00835B8B"/>
    <w:rsid w:val="00835C0D"/>
    <w:rsid w:val="0083617C"/>
    <w:rsid w:val="00840CED"/>
    <w:rsid w:val="0084287A"/>
    <w:rsid w:val="00842C9A"/>
    <w:rsid w:val="008432A6"/>
    <w:rsid w:val="00843B73"/>
    <w:rsid w:val="008441AA"/>
    <w:rsid w:val="0084459D"/>
    <w:rsid w:val="00844D12"/>
    <w:rsid w:val="00845E85"/>
    <w:rsid w:val="00846583"/>
    <w:rsid w:val="00846B40"/>
    <w:rsid w:val="00850046"/>
    <w:rsid w:val="00850758"/>
    <w:rsid w:val="00850983"/>
    <w:rsid w:val="00852847"/>
    <w:rsid w:val="00853A1E"/>
    <w:rsid w:val="00853CAD"/>
    <w:rsid w:val="00856D2F"/>
    <w:rsid w:val="0086008D"/>
    <w:rsid w:val="008608BB"/>
    <w:rsid w:val="00860C01"/>
    <w:rsid w:val="00860CDD"/>
    <w:rsid w:val="0086238D"/>
    <w:rsid w:val="008630CF"/>
    <w:rsid w:val="0086342C"/>
    <w:rsid w:val="00863A4D"/>
    <w:rsid w:val="00863FC8"/>
    <w:rsid w:val="00866100"/>
    <w:rsid w:val="008662BB"/>
    <w:rsid w:val="0086632A"/>
    <w:rsid w:val="008714FF"/>
    <w:rsid w:val="008716CC"/>
    <w:rsid w:val="00873923"/>
    <w:rsid w:val="008747A6"/>
    <w:rsid w:val="00874E3D"/>
    <w:rsid w:val="00874F5B"/>
    <w:rsid w:val="00876E9D"/>
    <w:rsid w:val="00877B1D"/>
    <w:rsid w:val="00880287"/>
    <w:rsid w:val="008805A4"/>
    <w:rsid w:val="00880651"/>
    <w:rsid w:val="0088186C"/>
    <w:rsid w:val="00881AF6"/>
    <w:rsid w:val="00882392"/>
    <w:rsid w:val="00883074"/>
    <w:rsid w:val="0088325B"/>
    <w:rsid w:val="00883ADC"/>
    <w:rsid w:val="008843A3"/>
    <w:rsid w:val="0088584E"/>
    <w:rsid w:val="00885C17"/>
    <w:rsid w:val="00885CAA"/>
    <w:rsid w:val="00886AE5"/>
    <w:rsid w:val="00887078"/>
    <w:rsid w:val="008872AD"/>
    <w:rsid w:val="008879E5"/>
    <w:rsid w:val="00890435"/>
    <w:rsid w:val="00891241"/>
    <w:rsid w:val="00891544"/>
    <w:rsid w:val="0089173D"/>
    <w:rsid w:val="00892509"/>
    <w:rsid w:val="00892698"/>
    <w:rsid w:val="00892BA2"/>
    <w:rsid w:val="008932CA"/>
    <w:rsid w:val="0089343D"/>
    <w:rsid w:val="008953E1"/>
    <w:rsid w:val="0089767A"/>
    <w:rsid w:val="008A0152"/>
    <w:rsid w:val="008A1D19"/>
    <w:rsid w:val="008A4E97"/>
    <w:rsid w:val="008A5FE6"/>
    <w:rsid w:val="008A6CAE"/>
    <w:rsid w:val="008B1B27"/>
    <w:rsid w:val="008B1D31"/>
    <w:rsid w:val="008B1FA1"/>
    <w:rsid w:val="008B2305"/>
    <w:rsid w:val="008B249D"/>
    <w:rsid w:val="008B342F"/>
    <w:rsid w:val="008B343C"/>
    <w:rsid w:val="008B365E"/>
    <w:rsid w:val="008B37A3"/>
    <w:rsid w:val="008B3EF5"/>
    <w:rsid w:val="008B4798"/>
    <w:rsid w:val="008B489B"/>
    <w:rsid w:val="008B5329"/>
    <w:rsid w:val="008B579F"/>
    <w:rsid w:val="008B5DCF"/>
    <w:rsid w:val="008B6631"/>
    <w:rsid w:val="008B69EA"/>
    <w:rsid w:val="008B79D7"/>
    <w:rsid w:val="008C0694"/>
    <w:rsid w:val="008C0CA5"/>
    <w:rsid w:val="008C1B3F"/>
    <w:rsid w:val="008C1F08"/>
    <w:rsid w:val="008C2808"/>
    <w:rsid w:val="008C2D82"/>
    <w:rsid w:val="008C3039"/>
    <w:rsid w:val="008C3AC2"/>
    <w:rsid w:val="008C43F0"/>
    <w:rsid w:val="008C4A40"/>
    <w:rsid w:val="008C4B73"/>
    <w:rsid w:val="008C5C62"/>
    <w:rsid w:val="008C5DDD"/>
    <w:rsid w:val="008C5F30"/>
    <w:rsid w:val="008C6274"/>
    <w:rsid w:val="008C7533"/>
    <w:rsid w:val="008D0099"/>
    <w:rsid w:val="008D0A8D"/>
    <w:rsid w:val="008D0BBD"/>
    <w:rsid w:val="008D195C"/>
    <w:rsid w:val="008D1DDD"/>
    <w:rsid w:val="008D2C39"/>
    <w:rsid w:val="008D383A"/>
    <w:rsid w:val="008D38F9"/>
    <w:rsid w:val="008D3D92"/>
    <w:rsid w:val="008D4AC2"/>
    <w:rsid w:val="008D50E9"/>
    <w:rsid w:val="008D5D82"/>
    <w:rsid w:val="008D68C9"/>
    <w:rsid w:val="008D6A65"/>
    <w:rsid w:val="008D7A20"/>
    <w:rsid w:val="008D7D1A"/>
    <w:rsid w:val="008E0568"/>
    <w:rsid w:val="008E0B0B"/>
    <w:rsid w:val="008E127E"/>
    <w:rsid w:val="008E16F7"/>
    <w:rsid w:val="008E1A55"/>
    <w:rsid w:val="008E1CF1"/>
    <w:rsid w:val="008E36CD"/>
    <w:rsid w:val="008E3A15"/>
    <w:rsid w:val="008E44BF"/>
    <w:rsid w:val="008E51F3"/>
    <w:rsid w:val="008E5E15"/>
    <w:rsid w:val="008E64F1"/>
    <w:rsid w:val="008E657E"/>
    <w:rsid w:val="008E6AD4"/>
    <w:rsid w:val="008E75AD"/>
    <w:rsid w:val="008F0BB4"/>
    <w:rsid w:val="008F2574"/>
    <w:rsid w:val="008F31FD"/>
    <w:rsid w:val="008F47AD"/>
    <w:rsid w:val="008F48DD"/>
    <w:rsid w:val="008F5990"/>
    <w:rsid w:val="008F7DB0"/>
    <w:rsid w:val="00900E70"/>
    <w:rsid w:val="00900FE0"/>
    <w:rsid w:val="009014A6"/>
    <w:rsid w:val="00901E63"/>
    <w:rsid w:val="009021D7"/>
    <w:rsid w:val="00902453"/>
    <w:rsid w:val="0090367A"/>
    <w:rsid w:val="00903787"/>
    <w:rsid w:val="0090422B"/>
    <w:rsid w:val="00904E91"/>
    <w:rsid w:val="009056DD"/>
    <w:rsid w:val="00906B00"/>
    <w:rsid w:val="00906C53"/>
    <w:rsid w:val="00907060"/>
    <w:rsid w:val="00907B60"/>
    <w:rsid w:val="00910836"/>
    <w:rsid w:val="00910D90"/>
    <w:rsid w:val="00912027"/>
    <w:rsid w:val="00912033"/>
    <w:rsid w:val="0091251C"/>
    <w:rsid w:val="00914076"/>
    <w:rsid w:val="009141C8"/>
    <w:rsid w:val="009142EE"/>
    <w:rsid w:val="009142F7"/>
    <w:rsid w:val="00914365"/>
    <w:rsid w:val="009143CA"/>
    <w:rsid w:val="00914EF7"/>
    <w:rsid w:val="009151A2"/>
    <w:rsid w:val="00915FE6"/>
    <w:rsid w:val="00917B4B"/>
    <w:rsid w:val="0092040C"/>
    <w:rsid w:val="0092047F"/>
    <w:rsid w:val="00920DF5"/>
    <w:rsid w:val="0092103A"/>
    <w:rsid w:val="009227C3"/>
    <w:rsid w:val="00923328"/>
    <w:rsid w:val="00923737"/>
    <w:rsid w:val="00924008"/>
    <w:rsid w:val="00926548"/>
    <w:rsid w:val="0092682A"/>
    <w:rsid w:val="00926B43"/>
    <w:rsid w:val="00926CEE"/>
    <w:rsid w:val="00927354"/>
    <w:rsid w:val="0092790D"/>
    <w:rsid w:val="009279C5"/>
    <w:rsid w:val="00927AB0"/>
    <w:rsid w:val="009308DC"/>
    <w:rsid w:val="0093166B"/>
    <w:rsid w:val="00931F8F"/>
    <w:rsid w:val="00932365"/>
    <w:rsid w:val="009324BB"/>
    <w:rsid w:val="00932531"/>
    <w:rsid w:val="009334C1"/>
    <w:rsid w:val="00933577"/>
    <w:rsid w:val="00933A3C"/>
    <w:rsid w:val="00934049"/>
    <w:rsid w:val="0093492D"/>
    <w:rsid w:val="0093503E"/>
    <w:rsid w:val="009355C8"/>
    <w:rsid w:val="00940539"/>
    <w:rsid w:val="009421F5"/>
    <w:rsid w:val="00942BBF"/>
    <w:rsid w:val="009430E3"/>
    <w:rsid w:val="00943EA6"/>
    <w:rsid w:val="00944CD5"/>
    <w:rsid w:val="00944EAE"/>
    <w:rsid w:val="00945BE4"/>
    <w:rsid w:val="0094601A"/>
    <w:rsid w:val="009467E0"/>
    <w:rsid w:val="00946825"/>
    <w:rsid w:val="00946973"/>
    <w:rsid w:val="00946A85"/>
    <w:rsid w:val="00946EE5"/>
    <w:rsid w:val="00947A95"/>
    <w:rsid w:val="00950884"/>
    <w:rsid w:val="009538F4"/>
    <w:rsid w:val="00953B2E"/>
    <w:rsid w:val="009542A1"/>
    <w:rsid w:val="009544AA"/>
    <w:rsid w:val="00954DDB"/>
    <w:rsid w:val="0095614A"/>
    <w:rsid w:val="0096194D"/>
    <w:rsid w:val="00961A45"/>
    <w:rsid w:val="00961E5D"/>
    <w:rsid w:val="00962929"/>
    <w:rsid w:val="00962DDA"/>
    <w:rsid w:val="00963B29"/>
    <w:rsid w:val="009643AC"/>
    <w:rsid w:val="00964C2E"/>
    <w:rsid w:val="00964F18"/>
    <w:rsid w:val="009653B9"/>
    <w:rsid w:val="00965543"/>
    <w:rsid w:val="00965BA8"/>
    <w:rsid w:val="0096636E"/>
    <w:rsid w:val="00967140"/>
    <w:rsid w:val="00967FC0"/>
    <w:rsid w:val="00970CD7"/>
    <w:rsid w:val="00971091"/>
    <w:rsid w:val="00972411"/>
    <w:rsid w:val="00972A12"/>
    <w:rsid w:val="00973155"/>
    <w:rsid w:val="0097350F"/>
    <w:rsid w:val="009740DC"/>
    <w:rsid w:val="009743B5"/>
    <w:rsid w:val="00975564"/>
    <w:rsid w:val="009762E0"/>
    <w:rsid w:val="00976C1B"/>
    <w:rsid w:val="00977CFA"/>
    <w:rsid w:val="0098069E"/>
    <w:rsid w:val="009807E8"/>
    <w:rsid w:val="00980A03"/>
    <w:rsid w:val="00980E6B"/>
    <w:rsid w:val="009813B5"/>
    <w:rsid w:val="00981E42"/>
    <w:rsid w:val="009822D1"/>
    <w:rsid w:val="00983279"/>
    <w:rsid w:val="009838DC"/>
    <w:rsid w:val="00983D87"/>
    <w:rsid w:val="00983DE6"/>
    <w:rsid w:val="00986D6C"/>
    <w:rsid w:val="00990584"/>
    <w:rsid w:val="00991360"/>
    <w:rsid w:val="00991476"/>
    <w:rsid w:val="009916B4"/>
    <w:rsid w:val="00992224"/>
    <w:rsid w:val="0099233A"/>
    <w:rsid w:val="00993868"/>
    <w:rsid w:val="0099457A"/>
    <w:rsid w:val="00995002"/>
    <w:rsid w:val="0099594E"/>
    <w:rsid w:val="00995DD0"/>
    <w:rsid w:val="00997079"/>
    <w:rsid w:val="009979CB"/>
    <w:rsid w:val="009A020D"/>
    <w:rsid w:val="009A0846"/>
    <w:rsid w:val="009A1092"/>
    <w:rsid w:val="009A19D1"/>
    <w:rsid w:val="009A24D8"/>
    <w:rsid w:val="009A265C"/>
    <w:rsid w:val="009A2C5B"/>
    <w:rsid w:val="009A3646"/>
    <w:rsid w:val="009A3653"/>
    <w:rsid w:val="009A36BE"/>
    <w:rsid w:val="009A428B"/>
    <w:rsid w:val="009A452D"/>
    <w:rsid w:val="009A4591"/>
    <w:rsid w:val="009A47BA"/>
    <w:rsid w:val="009A4848"/>
    <w:rsid w:val="009A4CDF"/>
    <w:rsid w:val="009A51E6"/>
    <w:rsid w:val="009A5D28"/>
    <w:rsid w:val="009A642E"/>
    <w:rsid w:val="009A65D4"/>
    <w:rsid w:val="009A7A47"/>
    <w:rsid w:val="009B00A6"/>
    <w:rsid w:val="009B0B70"/>
    <w:rsid w:val="009B1F8E"/>
    <w:rsid w:val="009B261F"/>
    <w:rsid w:val="009B26D7"/>
    <w:rsid w:val="009B309D"/>
    <w:rsid w:val="009B420E"/>
    <w:rsid w:val="009B4B72"/>
    <w:rsid w:val="009B5E7D"/>
    <w:rsid w:val="009B62A4"/>
    <w:rsid w:val="009B684A"/>
    <w:rsid w:val="009B6F03"/>
    <w:rsid w:val="009B7077"/>
    <w:rsid w:val="009B79EC"/>
    <w:rsid w:val="009C0D21"/>
    <w:rsid w:val="009C10D2"/>
    <w:rsid w:val="009C1572"/>
    <w:rsid w:val="009C195A"/>
    <w:rsid w:val="009C1BD2"/>
    <w:rsid w:val="009C2F59"/>
    <w:rsid w:val="009C3B0D"/>
    <w:rsid w:val="009C3BE8"/>
    <w:rsid w:val="009C44E4"/>
    <w:rsid w:val="009C4611"/>
    <w:rsid w:val="009C51F7"/>
    <w:rsid w:val="009C5B97"/>
    <w:rsid w:val="009C5BFC"/>
    <w:rsid w:val="009C6E2B"/>
    <w:rsid w:val="009C7BEB"/>
    <w:rsid w:val="009C7C24"/>
    <w:rsid w:val="009D068B"/>
    <w:rsid w:val="009D118F"/>
    <w:rsid w:val="009D1458"/>
    <w:rsid w:val="009D14CA"/>
    <w:rsid w:val="009D4624"/>
    <w:rsid w:val="009D7125"/>
    <w:rsid w:val="009D7B51"/>
    <w:rsid w:val="009E04F9"/>
    <w:rsid w:val="009E1175"/>
    <w:rsid w:val="009E1F50"/>
    <w:rsid w:val="009E2A0A"/>
    <w:rsid w:val="009E2FEB"/>
    <w:rsid w:val="009E3B44"/>
    <w:rsid w:val="009E3CD5"/>
    <w:rsid w:val="009E493B"/>
    <w:rsid w:val="009E5610"/>
    <w:rsid w:val="009E607D"/>
    <w:rsid w:val="009E60F1"/>
    <w:rsid w:val="009E6782"/>
    <w:rsid w:val="009E6788"/>
    <w:rsid w:val="009F1977"/>
    <w:rsid w:val="009F1A7B"/>
    <w:rsid w:val="009F2F4A"/>
    <w:rsid w:val="009F30CD"/>
    <w:rsid w:val="009F4DB5"/>
    <w:rsid w:val="009F53A7"/>
    <w:rsid w:val="009F5D35"/>
    <w:rsid w:val="009F6205"/>
    <w:rsid w:val="009F6D91"/>
    <w:rsid w:val="009F6F62"/>
    <w:rsid w:val="00A00CA8"/>
    <w:rsid w:val="00A03911"/>
    <w:rsid w:val="00A045B3"/>
    <w:rsid w:val="00A04873"/>
    <w:rsid w:val="00A05B01"/>
    <w:rsid w:val="00A05B5A"/>
    <w:rsid w:val="00A07BB1"/>
    <w:rsid w:val="00A10DA6"/>
    <w:rsid w:val="00A10E58"/>
    <w:rsid w:val="00A11EF1"/>
    <w:rsid w:val="00A12F45"/>
    <w:rsid w:val="00A13F10"/>
    <w:rsid w:val="00A1491D"/>
    <w:rsid w:val="00A15431"/>
    <w:rsid w:val="00A159F6"/>
    <w:rsid w:val="00A160A4"/>
    <w:rsid w:val="00A16EFB"/>
    <w:rsid w:val="00A17101"/>
    <w:rsid w:val="00A1762C"/>
    <w:rsid w:val="00A21473"/>
    <w:rsid w:val="00A21CB6"/>
    <w:rsid w:val="00A21F5F"/>
    <w:rsid w:val="00A229EF"/>
    <w:rsid w:val="00A239DF"/>
    <w:rsid w:val="00A24E29"/>
    <w:rsid w:val="00A24F62"/>
    <w:rsid w:val="00A25064"/>
    <w:rsid w:val="00A251EC"/>
    <w:rsid w:val="00A25303"/>
    <w:rsid w:val="00A25A07"/>
    <w:rsid w:val="00A25D88"/>
    <w:rsid w:val="00A2636B"/>
    <w:rsid w:val="00A268AC"/>
    <w:rsid w:val="00A30A6A"/>
    <w:rsid w:val="00A32292"/>
    <w:rsid w:val="00A3286B"/>
    <w:rsid w:val="00A332E6"/>
    <w:rsid w:val="00A3357A"/>
    <w:rsid w:val="00A337B5"/>
    <w:rsid w:val="00A337E0"/>
    <w:rsid w:val="00A33858"/>
    <w:rsid w:val="00A33D2D"/>
    <w:rsid w:val="00A352B0"/>
    <w:rsid w:val="00A36653"/>
    <w:rsid w:val="00A37623"/>
    <w:rsid w:val="00A37931"/>
    <w:rsid w:val="00A37F96"/>
    <w:rsid w:val="00A4096B"/>
    <w:rsid w:val="00A41046"/>
    <w:rsid w:val="00A41BBE"/>
    <w:rsid w:val="00A4230A"/>
    <w:rsid w:val="00A428C4"/>
    <w:rsid w:val="00A42C42"/>
    <w:rsid w:val="00A436A2"/>
    <w:rsid w:val="00A43929"/>
    <w:rsid w:val="00A43C44"/>
    <w:rsid w:val="00A441D7"/>
    <w:rsid w:val="00A459BF"/>
    <w:rsid w:val="00A45C90"/>
    <w:rsid w:val="00A470F0"/>
    <w:rsid w:val="00A472C2"/>
    <w:rsid w:val="00A475AA"/>
    <w:rsid w:val="00A47FE3"/>
    <w:rsid w:val="00A504B6"/>
    <w:rsid w:val="00A50BF9"/>
    <w:rsid w:val="00A50C39"/>
    <w:rsid w:val="00A51789"/>
    <w:rsid w:val="00A53404"/>
    <w:rsid w:val="00A53719"/>
    <w:rsid w:val="00A53B0A"/>
    <w:rsid w:val="00A5491B"/>
    <w:rsid w:val="00A54D82"/>
    <w:rsid w:val="00A55AF2"/>
    <w:rsid w:val="00A56B22"/>
    <w:rsid w:val="00A5768D"/>
    <w:rsid w:val="00A60B96"/>
    <w:rsid w:val="00A61A86"/>
    <w:rsid w:val="00A61CCA"/>
    <w:rsid w:val="00A61D0A"/>
    <w:rsid w:val="00A62579"/>
    <w:rsid w:val="00A62C9B"/>
    <w:rsid w:val="00A64C42"/>
    <w:rsid w:val="00A678D2"/>
    <w:rsid w:val="00A679DC"/>
    <w:rsid w:val="00A67EBC"/>
    <w:rsid w:val="00A703C6"/>
    <w:rsid w:val="00A70509"/>
    <w:rsid w:val="00A70AE3"/>
    <w:rsid w:val="00A72162"/>
    <w:rsid w:val="00A722B2"/>
    <w:rsid w:val="00A73674"/>
    <w:rsid w:val="00A7486A"/>
    <w:rsid w:val="00A752B4"/>
    <w:rsid w:val="00A76566"/>
    <w:rsid w:val="00A769B3"/>
    <w:rsid w:val="00A76EEA"/>
    <w:rsid w:val="00A77389"/>
    <w:rsid w:val="00A77DF9"/>
    <w:rsid w:val="00A77E73"/>
    <w:rsid w:val="00A8080E"/>
    <w:rsid w:val="00A808B3"/>
    <w:rsid w:val="00A808BE"/>
    <w:rsid w:val="00A80B43"/>
    <w:rsid w:val="00A81FDB"/>
    <w:rsid w:val="00A82226"/>
    <w:rsid w:val="00A827E7"/>
    <w:rsid w:val="00A83653"/>
    <w:rsid w:val="00A83E7A"/>
    <w:rsid w:val="00A845FC"/>
    <w:rsid w:val="00A84A60"/>
    <w:rsid w:val="00A84FC7"/>
    <w:rsid w:val="00A85228"/>
    <w:rsid w:val="00A867DD"/>
    <w:rsid w:val="00A87529"/>
    <w:rsid w:val="00A87876"/>
    <w:rsid w:val="00A878F7"/>
    <w:rsid w:val="00A87C8B"/>
    <w:rsid w:val="00A904AE"/>
    <w:rsid w:val="00A908FC"/>
    <w:rsid w:val="00A90B8A"/>
    <w:rsid w:val="00A91C7F"/>
    <w:rsid w:val="00A93383"/>
    <w:rsid w:val="00A9511A"/>
    <w:rsid w:val="00A952A7"/>
    <w:rsid w:val="00AA0534"/>
    <w:rsid w:val="00AA1CB3"/>
    <w:rsid w:val="00AA1FD2"/>
    <w:rsid w:val="00AA28C7"/>
    <w:rsid w:val="00AA29CB"/>
    <w:rsid w:val="00AA2ECA"/>
    <w:rsid w:val="00AA2FBF"/>
    <w:rsid w:val="00AA36D9"/>
    <w:rsid w:val="00AA48B4"/>
    <w:rsid w:val="00AA5E8E"/>
    <w:rsid w:val="00AA630F"/>
    <w:rsid w:val="00AA7088"/>
    <w:rsid w:val="00AA72E3"/>
    <w:rsid w:val="00AA79D0"/>
    <w:rsid w:val="00AA7D30"/>
    <w:rsid w:val="00AB1D8F"/>
    <w:rsid w:val="00AB2CB5"/>
    <w:rsid w:val="00AB33F8"/>
    <w:rsid w:val="00AB3FF8"/>
    <w:rsid w:val="00AB40DC"/>
    <w:rsid w:val="00AB484B"/>
    <w:rsid w:val="00AB52D1"/>
    <w:rsid w:val="00AB531C"/>
    <w:rsid w:val="00AB5FC1"/>
    <w:rsid w:val="00AB6ECF"/>
    <w:rsid w:val="00AC0EE3"/>
    <w:rsid w:val="00AC2229"/>
    <w:rsid w:val="00AC2257"/>
    <w:rsid w:val="00AC22CC"/>
    <w:rsid w:val="00AC282B"/>
    <w:rsid w:val="00AC2FA1"/>
    <w:rsid w:val="00AC371C"/>
    <w:rsid w:val="00AC485C"/>
    <w:rsid w:val="00AC4A76"/>
    <w:rsid w:val="00AC5775"/>
    <w:rsid w:val="00AD0667"/>
    <w:rsid w:val="00AD0853"/>
    <w:rsid w:val="00AD0FE1"/>
    <w:rsid w:val="00AD1B57"/>
    <w:rsid w:val="00AD214A"/>
    <w:rsid w:val="00AD2753"/>
    <w:rsid w:val="00AD2C9D"/>
    <w:rsid w:val="00AD369B"/>
    <w:rsid w:val="00AD47D6"/>
    <w:rsid w:val="00AD48E0"/>
    <w:rsid w:val="00AD5A03"/>
    <w:rsid w:val="00AD6EED"/>
    <w:rsid w:val="00AD7519"/>
    <w:rsid w:val="00AD7A2C"/>
    <w:rsid w:val="00AD7A3F"/>
    <w:rsid w:val="00AE1B24"/>
    <w:rsid w:val="00AE3C94"/>
    <w:rsid w:val="00AE3F4D"/>
    <w:rsid w:val="00AE4591"/>
    <w:rsid w:val="00AE633B"/>
    <w:rsid w:val="00AE6D3A"/>
    <w:rsid w:val="00AF05EC"/>
    <w:rsid w:val="00AF0ADE"/>
    <w:rsid w:val="00AF0CB4"/>
    <w:rsid w:val="00AF18AF"/>
    <w:rsid w:val="00AF1FFA"/>
    <w:rsid w:val="00AF2166"/>
    <w:rsid w:val="00AF2284"/>
    <w:rsid w:val="00AF281F"/>
    <w:rsid w:val="00AF3F49"/>
    <w:rsid w:val="00AF567C"/>
    <w:rsid w:val="00AF583B"/>
    <w:rsid w:val="00AF59CB"/>
    <w:rsid w:val="00AF5ACC"/>
    <w:rsid w:val="00AF64F9"/>
    <w:rsid w:val="00AF7205"/>
    <w:rsid w:val="00AF736F"/>
    <w:rsid w:val="00AF762E"/>
    <w:rsid w:val="00B02845"/>
    <w:rsid w:val="00B0385F"/>
    <w:rsid w:val="00B04797"/>
    <w:rsid w:val="00B04B1E"/>
    <w:rsid w:val="00B065EB"/>
    <w:rsid w:val="00B06F05"/>
    <w:rsid w:val="00B10494"/>
    <w:rsid w:val="00B105BE"/>
    <w:rsid w:val="00B11253"/>
    <w:rsid w:val="00B1204A"/>
    <w:rsid w:val="00B13ABE"/>
    <w:rsid w:val="00B146FB"/>
    <w:rsid w:val="00B15C58"/>
    <w:rsid w:val="00B16767"/>
    <w:rsid w:val="00B16A4A"/>
    <w:rsid w:val="00B16D33"/>
    <w:rsid w:val="00B16D61"/>
    <w:rsid w:val="00B201B8"/>
    <w:rsid w:val="00B20F6A"/>
    <w:rsid w:val="00B2110C"/>
    <w:rsid w:val="00B21549"/>
    <w:rsid w:val="00B21F20"/>
    <w:rsid w:val="00B2243F"/>
    <w:rsid w:val="00B2364F"/>
    <w:rsid w:val="00B245A9"/>
    <w:rsid w:val="00B24848"/>
    <w:rsid w:val="00B25303"/>
    <w:rsid w:val="00B25CD1"/>
    <w:rsid w:val="00B26AAB"/>
    <w:rsid w:val="00B314D6"/>
    <w:rsid w:val="00B31606"/>
    <w:rsid w:val="00B316C9"/>
    <w:rsid w:val="00B31DF3"/>
    <w:rsid w:val="00B32FC7"/>
    <w:rsid w:val="00B34AAB"/>
    <w:rsid w:val="00B3666C"/>
    <w:rsid w:val="00B40E6B"/>
    <w:rsid w:val="00B41376"/>
    <w:rsid w:val="00B413C1"/>
    <w:rsid w:val="00B414DD"/>
    <w:rsid w:val="00B41680"/>
    <w:rsid w:val="00B4224D"/>
    <w:rsid w:val="00B42444"/>
    <w:rsid w:val="00B43AAC"/>
    <w:rsid w:val="00B43D70"/>
    <w:rsid w:val="00B4452F"/>
    <w:rsid w:val="00B44D34"/>
    <w:rsid w:val="00B44F3E"/>
    <w:rsid w:val="00B44F91"/>
    <w:rsid w:val="00B45F4C"/>
    <w:rsid w:val="00B45F71"/>
    <w:rsid w:val="00B46163"/>
    <w:rsid w:val="00B46562"/>
    <w:rsid w:val="00B47AB0"/>
    <w:rsid w:val="00B47F39"/>
    <w:rsid w:val="00B500A3"/>
    <w:rsid w:val="00B519D9"/>
    <w:rsid w:val="00B523A7"/>
    <w:rsid w:val="00B52631"/>
    <w:rsid w:val="00B5265C"/>
    <w:rsid w:val="00B52C07"/>
    <w:rsid w:val="00B53028"/>
    <w:rsid w:val="00B5430C"/>
    <w:rsid w:val="00B54435"/>
    <w:rsid w:val="00B5490A"/>
    <w:rsid w:val="00B55EC6"/>
    <w:rsid w:val="00B561E4"/>
    <w:rsid w:val="00B563F1"/>
    <w:rsid w:val="00B6040A"/>
    <w:rsid w:val="00B61060"/>
    <w:rsid w:val="00B61208"/>
    <w:rsid w:val="00B62F4A"/>
    <w:rsid w:val="00B63B55"/>
    <w:rsid w:val="00B655A6"/>
    <w:rsid w:val="00B66F12"/>
    <w:rsid w:val="00B66F86"/>
    <w:rsid w:val="00B71631"/>
    <w:rsid w:val="00B71CE9"/>
    <w:rsid w:val="00B72278"/>
    <w:rsid w:val="00B7328C"/>
    <w:rsid w:val="00B739D8"/>
    <w:rsid w:val="00B749FA"/>
    <w:rsid w:val="00B75262"/>
    <w:rsid w:val="00B75578"/>
    <w:rsid w:val="00B768FC"/>
    <w:rsid w:val="00B77517"/>
    <w:rsid w:val="00B81D21"/>
    <w:rsid w:val="00B82768"/>
    <w:rsid w:val="00B82C67"/>
    <w:rsid w:val="00B83091"/>
    <w:rsid w:val="00B84DD3"/>
    <w:rsid w:val="00B85B01"/>
    <w:rsid w:val="00B86063"/>
    <w:rsid w:val="00B86670"/>
    <w:rsid w:val="00B87026"/>
    <w:rsid w:val="00B875D6"/>
    <w:rsid w:val="00B878B5"/>
    <w:rsid w:val="00B87F16"/>
    <w:rsid w:val="00B91C0E"/>
    <w:rsid w:val="00B91FC1"/>
    <w:rsid w:val="00B920E0"/>
    <w:rsid w:val="00B92877"/>
    <w:rsid w:val="00B937ED"/>
    <w:rsid w:val="00B94411"/>
    <w:rsid w:val="00B948CB"/>
    <w:rsid w:val="00B9553E"/>
    <w:rsid w:val="00BA1385"/>
    <w:rsid w:val="00BA145E"/>
    <w:rsid w:val="00BA15E0"/>
    <w:rsid w:val="00BA46D8"/>
    <w:rsid w:val="00BA4CFA"/>
    <w:rsid w:val="00BA5170"/>
    <w:rsid w:val="00BA58AE"/>
    <w:rsid w:val="00BA6DD8"/>
    <w:rsid w:val="00BA7145"/>
    <w:rsid w:val="00BB01E5"/>
    <w:rsid w:val="00BB0336"/>
    <w:rsid w:val="00BB0DA0"/>
    <w:rsid w:val="00BB153E"/>
    <w:rsid w:val="00BB1CA0"/>
    <w:rsid w:val="00BB2348"/>
    <w:rsid w:val="00BB238A"/>
    <w:rsid w:val="00BB30DF"/>
    <w:rsid w:val="00BB3B41"/>
    <w:rsid w:val="00BB47DF"/>
    <w:rsid w:val="00BB4A14"/>
    <w:rsid w:val="00BB54DB"/>
    <w:rsid w:val="00BB58FF"/>
    <w:rsid w:val="00BB5BA7"/>
    <w:rsid w:val="00BB70C4"/>
    <w:rsid w:val="00BC0068"/>
    <w:rsid w:val="00BC0289"/>
    <w:rsid w:val="00BC20D2"/>
    <w:rsid w:val="00BC2D99"/>
    <w:rsid w:val="00BC2E5D"/>
    <w:rsid w:val="00BC3C08"/>
    <w:rsid w:val="00BC54EF"/>
    <w:rsid w:val="00BC5818"/>
    <w:rsid w:val="00BC66D3"/>
    <w:rsid w:val="00BC692D"/>
    <w:rsid w:val="00BC7A71"/>
    <w:rsid w:val="00BD016A"/>
    <w:rsid w:val="00BD1071"/>
    <w:rsid w:val="00BD2827"/>
    <w:rsid w:val="00BD3C0B"/>
    <w:rsid w:val="00BD3D96"/>
    <w:rsid w:val="00BD55E1"/>
    <w:rsid w:val="00BD58BB"/>
    <w:rsid w:val="00BD7B5B"/>
    <w:rsid w:val="00BE0184"/>
    <w:rsid w:val="00BE051E"/>
    <w:rsid w:val="00BE13C7"/>
    <w:rsid w:val="00BE1EFD"/>
    <w:rsid w:val="00BE221F"/>
    <w:rsid w:val="00BE3D08"/>
    <w:rsid w:val="00BE4797"/>
    <w:rsid w:val="00BE64E8"/>
    <w:rsid w:val="00BE7645"/>
    <w:rsid w:val="00BE7D31"/>
    <w:rsid w:val="00BE7EB3"/>
    <w:rsid w:val="00BF066E"/>
    <w:rsid w:val="00BF0CD5"/>
    <w:rsid w:val="00BF121C"/>
    <w:rsid w:val="00BF1780"/>
    <w:rsid w:val="00BF17EA"/>
    <w:rsid w:val="00BF2227"/>
    <w:rsid w:val="00BF22DC"/>
    <w:rsid w:val="00BF33A2"/>
    <w:rsid w:val="00BF3FDA"/>
    <w:rsid w:val="00BF6CB4"/>
    <w:rsid w:val="00BF70B7"/>
    <w:rsid w:val="00BF7F85"/>
    <w:rsid w:val="00C01921"/>
    <w:rsid w:val="00C01B45"/>
    <w:rsid w:val="00C02E24"/>
    <w:rsid w:val="00C04D11"/>
    <w:rsid w:val="00C04E60"/>
    <w:rsid w:val="00C05CFB"/>
    <w:rsid w:val="00C061ED"/>
    <w:rsid w:val="00C071FF"/>
    <w:rsid w:val="00C0722B"/>
    <w:rsid w:val="00C07A54"/>
    <w:rsid w:val="00C07C38"/>
    <w:rsid w:val="00C119B4"/>
    <w:rsid w:val="00C12ACD"/>
    <w:rsid w:val="00C1332A"/>
    <w:rsid w:val="00C137ED"/>
    <w:rsid w:val="00C14400"/>
    <w:rsid w:val="00C14F62"/>
    <w:rsid w:val="00C15AED"/>
    <w:rsid w:val="00C15FCB"/>
    <w:rsid w:val="00C1643D"/>
    <w:rsid w:val="00C16CE0"/>
    <w:rsid w:val="00C17091"/>
    <w:rsid w:val="00C205C2"/>
    <w:rsid w:val="00C206BC"/>
    <w:rsid w:val="00C217C3"/>
    <w:rsid w:val="00C22896"/>
    <w:rsid w:val="00C2289D"/>
    <w:rsid w:val="00C230A7"/>
    <w:rsid w:val="00C23315"/>
    <w:rsid w:val="00C23662"/>
    <w:rsid w:val="00C23D2B"/>
    <w:rsid w:val="00C23E9E"/>
    <w:rsid w:val="00C240B8"/>
    <w:rsid w:val="00C25B7B"/>
    <w:rsid w:val="00C264C7"/>
    <w:rsid w:val="00C26E30"/>
    <w:rsid w:val="00C27AF8"/>
    <w:rsid w:val="00C27DE1"/>
    <w:rsid w:val="00C27EE1"/>
    <w:rsid w:val="00C3070C"/>
    <w:rsid w:val="00C30F99"/>
    <w:rsid w:val="00C31C9E"/>
    <w:rsid w:val="00C31D57"/>
    <w:rsid w:val="00C33336"/>
    <w:rsid w:val="00C3459C"/>
    <w:rsid w:val="00C34CF0"/>
    <w:rsid w:val="00C35285"/>
    <w:rsid w:val="00C354CB"/>
    <w:rsid w:val="00C35A50"/>
    <w:rsid w:val="00C36E54"/>
    <w:rsid w:val="00C37235"/>
    <w:rsid w:val="00C37850"/>
    <w:rsid w:val="00C37A6D"/>
    <w:rsid w:val="00C408D8"/>
    <w:rsid w:val="00C412CC"/>
    <w:rsid w:val="00C4190D"/>
    <w:rsid w:val="00C41BCE"/>
    <w:rsid w:val="00C41F20"/>
    <w:rsid w:val="00C426AF"/>
    <w:rsid w:val="00C42A9A"/>
    <w:rsid w:val="00C42FBC"/>
    <w:rsid w:val="00C447DC"/>
    <w:rsid w:val="00C45D36"/>
    <w:rsid w:val="00C46B38"/>
    <w:rsid w:val="00C512D9"/>
    <w:rsid w:val="00C545AA"/>
    <w:rsid w:val="00C55AC1"/>
    <w:rsid w:val="00C55DE7"/>
    <w:rsid w:val="00C55E3A"/>
    <w:rsid w:val="00C56E3A"/>
    <w:rsid w:val="00C57AB6"/>
    <w:rsid w:val="00C60596"/>
    <w:rsid w:val="00C622D4"/>
    <w:rsid w:val="00C63458"/>
    <w:rsid w:val="00C65A79"/>
    <w:rsid w:val="00C65B25"/>
    <w:rsid w:val="00C66F27"/>
    <w:rsid w:val="00C67D4A"/>
    <w:rsid w:val="00C70BD8"/>
    <w:rsid w:val="00C7192F"/>
    <w:rsid w:val="00C71B1D"/>
    <w:rsid w:val="00C72766"/>
    <w:rsid w:val="00C733C6"/>
    <w:rsid w:val="00C7394A"/>
    <w:rsid w:val="00C747DE"/>
    <w:rsid w:val="00C74EA2"/>
    <w:rsid w:val="00C768A5"/>
    <w:rsid w:val="00C77C63"/>
    <w:rsid w:val="00C813DA"/>
    <w:rsid w:val="00C81B58"/>
    <w:rsid w:val="00C81CB1"/>
    <w:rsid w:val="00C821FD"/>
    <w:rsid w:val="00C82AB1"/>
    <w:rsid w:val="00C8304A"/>
    <w:rsid w:val="00C84ECE"/>
    <w:rsid w:val="00C85CF9"/>
    <w:rsid w:val="00C876A2"/>
    <w:rsid w:val="00C90568"/>
    <w:rsid w:val="00C90695"/>
    <w:rsid w:val="00C906A8"/>
    <w:rsid w:val="00C90732"/>
    <w:rsid w:val="00C9109F"/>
    <w:rsid w:val="00C91C8F"/>
    <w:rsid w:val="00C91F36"/>
    <w:rsid w:val="00C92952"/>
    <w:rsid w:val="00C93A69"/>
    <w:rsid w:val="00C93C2E"/>
    <w:rsid w:val="00C93FA9"/>
    <w:rsid w:val="00C94DC8"/>
    <w:rsid w:val="00C95467"/>
    <w:rsid w:val="00C961D2"/>
    <w:rsid w:val="00C96520"/>
    <w:rsid w:val="00C96CD9"/>
    <w:rsid w:val="00CA119D"/>
    <w:rsid w:val="00CA2105"/>
    <w:rsid w:val="00CA29B5"/>
    <w:rsid w:val="00CA3162"/>
    <w:rsid w:val="00CA4314"/>
    <w:rsid w:val="00CA49AB"/>
    <w:rsid w:val="00CA4DF0"/>
    <w:rsid w:val="00CA71C0"/>
    <w:rsid w:val="00CA7387"/>
    <w:rsid w:val="00CA752F"/>
    <w:rsid w:val="00CB068A"/>
    <w:rsid w:val="00CB1046"/>
    <w:rsid w:val="00CB1306"/>
    <w:rsid w:val="00CB17D9"/>
    <w:rsid w:val="00CB2964"/>
    <w:rsid w:val="00CB3B14"/>
    <w:rsid w:val="00CB3B53"/>
    <w:rsid w:val="00CB3C89"/>
    <w:rsid w:val="00CB3CFC"/>
    <w:rsid w:val="00CB4589"/>
    <w:rsid w:val="00CB4E46"/>
    <w:rsid w:val="00CB5529"/>
    <w:rsid w:val="00CB5B66"/>
    <w:rsid w:val="00CB61D5"/>
    <w:rsid w:val="00CB61FC"/>
    <w:rsid w:val="00CB7C02"/>
    <w:rsid w:val="00CB7C4B"/>
    <w:rsid w:val="00CC000C"/>
    <w:rsid w:val="00CC093E"/>
    <w:rsid w:val="00CC09B4"/>
    <w:rsid w:val="00CC0E1B"/>
    <w:rsid w:val="00CC0E8A"/>
    <w:rsid w:val="00CC315D"/>
    <w:rsid w:val="00CC3AEB"/>
    <w:rsid w:val="00CC496E"/>
    <w:rsid w:val="00CC534D"/>
    <w:rsid w:val="00CC6028"/>
    <w:rsid w:val="00CC690E"/>
    <w:rsid w:val="00CD0935"/>
    <w:rsid w:val="00CD1B86"/>
    <w:rsid w:val="00CD1DFC"/>
    <w:rsid w:val="00CD3E48"/>
    <w:rsid w:val="00CD4563"/>
    <w:rsid w:val="00CD48CA"/>
    <w:rsid w:val="00CD63EB"/>
    <w:rsid w:val="00CD7451"/>
    <w:rsid w:val="00CD7639"/>
    <w:rsid w:val="00CE0559"/>
    <w:rsid w:val="00CE0AA7"/>
    <w:rsid w:val="00CE3B0D"/>
    <w:rsid w:val="00CE436C"/>
    <w:rsid w:val="00CE5103"/>
    <w:rsid w:val="00CE5E79"/>
    <w:rsid w:val="00CE6817"/>
    <w:rsid w:val="00CF1833"/>
    <w:rsid w:val="00CF2292"/>
    <w:rsid w:val="00CF3658"/>
    <w:rsid w:val="00CF3DC9"/>
    <w:rsid w:val="00CF3DDC"/>
    <w:rsid w:val="00CF3F25"/>
    <w:rsid w:val="00CF5856"/>
    <w:rsid w:val="00CF6AB5"/>
    <w:rsid w:val="00CF6BBD"/>
    <w:rsid w:val="00CF6F94"/>
    <w:rsid w:val="00CF7624"/>
    <w:rsid w:val="00CF7D1A"/>
    <w:rsid w:val="00D017C3"/>
    <w:rsid w:val="00D01A4E"/>
    <w:rsid w:val="00D024AD"/>
    <w:rsid w:val="00D03E5D"/>
    <w:rsid w:val="00D0403D"/>
    <w:rsid w:val="00D04DDC"/>
    <w:rsid w:val="00D04FFC"/>
    <w:rsid w:val="00D0545E"/>
    <w:rsid w:val="00D05461"/>
    <w:rsid w:val="00D058E4"/>
    <w:rsid w:val="00D07B95"/>
    <w:rsid w:val="00D07D62"/>
    <w:rsid w:val="00D10047"/>
    <w:rsid w:val="00D10A9D"/>
    <w:rsid w:val="00D11E68"/>
    <w:rsid w:val="00D12F31"/>
    <w:rsid w:val="00D13221"/>
    <w:rsid w:val="00D13C06"/>
    <w:rsid w:val="00D13F96"/>
    <w:rsid w:val="00D14E3E"/>
    <w:rsid w:val="00D159AE"/>
    <w:rsid w:val="00D15C82"/>
    <w:rsid w:val="00D16895"/>
    <w:rsid w:val="00D16C7B"/>
    <w:rsid w:val="00D17528"/>
    <w:rsid w:val="00D20765"/>
    <w:rsid w:val="00D207DC"/>
    <w:rsid w:val="00D21253"/>
    <w:rsid w:val="00D21FF1"/>
    <w:rsid w:val="00D224AF"/>
    <w:rsid w:val="00D233B5"/>
    <w:rsid w:val="00D23CF1"/>
    <w:rsid w:val="00D25149"/>
    <w:rsid w:val="00D25898"/>
    <w:rsid w:val="00D30834"/>
    <w:rsid w:val="00D30C6F"/>
    <w:rsid w:val="00D3150D"/>
    <w:rsid w:val="00D316C6"/>
    <w:rsid w:val="00D32E59"/>
    <w:rsid w:val="00D334E7"/>
    <w:rsid w:val="00D347FF"/>
    <w:rsid w:val="00D355D0"/>
    <w:rsid w:val="00D35625"/>
    <w:rsid w:val="00D35AE4"/>
    <w:rsid w:val="00D3700C"/>
    <w:rsid w:val="00D37905"/>
    <w:rsid w:val="00D379EB"/>
    <w:rsid w:val="00D40F0C"/>
    <w:rsid w:val="00D438A0"/>
    <w:rsid w:val="00D43C08"/>
    <w:rsid w:val="00D44572"/>
    <w:rsid w:val="00D44715"/>
    <w:rsid w:val="00D451EF"/>
    <w:rsid w:val="00D462B3"/>
    <w:rsid w:val="00D46A93"/>
    <w:rsid w:val="00D46D96"/>
    <w:rsid w:val="00D47714"/>
    <w:rsid w:val="00D47888"/>
    <w:rsid w:val="00D47933"/>
    <w:rsid w:val="00D47ECF"/>
    <w:rsid w:val="00D51844"/>
    <w:rsid w:val="00D520FF"/>
    <w:rsid w:val="00D52DC9"/>
    <w:rsid w:val="00D5308E"/>
    <w:rsid w:val="00D53845"/>
    <w:rsid w:val="00D544B1"/>
    <w:rsid w:val="00D5476E"/>
    <w:rsid w:val="00D55AD7"/>
    <w:rsid w:val="00D56095"/>
    <w:rsid w:val="00D575B2"/>
    <w:rsid w:val="00D60C65"/>
    <w:rsid w:val="00D63236"/>
    <w:rsid w:val="00D63258"/>
    <w:rsid w:val="00D636F5"/>
    <w:rsid w:val="00D639DE"/>
    <w:rsid w:val="00D6419E"/>
    <w:rsid w:val="00D645FD"/>
    <w:rsid w:val="00D65838"/>
    <w:rsid w:val="00D675BC"/>
    <w:rsid w:val="00D67D18"/>
    <w:rsid w:val="00D706F5"/>
    <w:rsid w:val="00D71703"/>
    <w:rsid w:val="00D71E2A"/>
    <w:rsid w:val="00D722ED"/>
    <w:rsid w:val="00D726DA"/>
    <w:rsid w:val="00D739F5"/>
    <w:rsid w:val="00D74688"/>
    <w:rsid w:val="00D74B87"/>
    <w:rsid w:val="00D75491"/>
    <w:rsid w:val="00D76102"/>
    <w:rsid w:val="00D76E7F"/>
    <w:rsid w:val="00D7769E"/>
    <w:rsid w:val="00D776B1"/>
    <w:rsid w:val="00D7780F"/>
    <w:rsid w:val="00D80971"/>
    <w:rsid w:val="00D81272"/>
    <w:rsid w:val="00D823D2"/>
    <w:rsid w:val="00D83152"/>
    <w:rsid w:val="00D83E1F"/>
    <w:rsid w:val="00D842CD"/>
    <w:rsid w:val="00D844BF"/>
    <w:rsid w:val="00D852A4"/>
    <w:rsid w:val="00D8557A"/>
    <w:rsid w:val="00D865C3"/>
    <w:rsid w:val="00D8696D"/>
    <w:rsid w:val="00D87367"/>
    <w:rsid w:val="00D903B6"/>
    <w:rsid w:val="00D90BF4"/>
    <w:rsid w:val="00D90C2C"/>
    <w:rsid w:val="00D91EF6"/>
    <w:rsid w:val="00D92140"/>
    <w:rsid w:val="00D92CAD"/>
    <w:rsid w:val="00D931AC"/>
    <w:rsid w:val="00D955DC"/>
    <w:rsid w:val="00D957C0"/>
    <w:rsid w:val="00D95D40"/>
    <w:rsid w:val="00D96221"/>
    <w:rsid w:val="00D96A8C"/>
    <w:rsid w:val="00D96E87"/>
    <w:rsid w:val="00D972DF"/>
    <w:rsid w:val="00D97617"/>
    <w:rsid w:val="00DA1077"/>
    <w:rsid w:val="00DA1135"/>
    <w:rsid w:val="00DA12C6"/>
    <w:rsid w:val="00DA1683"/>
    <w:rsid w:val="00DA1FB4"/>
    <w:rsid w:val="00DA2291"/>
    <w:rsid w:val="00DA299D"/>
    <w:rsid w:val="00DA333D"/>
    <w:rsid w:val="00DA384E"/>
    <w:rsid w:val="00DA49B9"/>
    <w:rsid w:val="00DA65EB"/>
    <w:rsid w:val="00DA7FA7"/>
    <w:rsid w:val="00DB31F6"/>
    <w:rsid w:val="00DB3E03"/>
    <w:rsid w:val="00DB42C7"/>
    <w:rsid w:val="00DB4476"/>
    <w:rsid w:val="00DB482F"/>
    <w:rsid w:val="00DB490B"/>
    <w:rsid w:val="00DB55A2"/>
    <w:rsid w:val="00DB5C4B"/>
    <w:rsid w:val="00DB6209"/>
    <w:rsid w:val="00DB6593"/>
    <w:rsid w:val="00DB6763"/>
    <w:rsid w:val="00DB6782"/>
    <w:rsid w:val="00DB7C1D"/>
    <w:rsid w:val="00DB7F9C"/>
    <w:rsid w:val="00DC09F4"/>
    <w:rsid w:val="00DC119A"/>
    <w:rsid w:val="00DC1C69"/>
    <w:rsid w:val="00DC1E71"/>
    <w:rsid w:val="00DC2972"/>
    <w:rsid w:val="00DC2D78"/>
    <w:rsid w:val="00DC2FE7"/>
    <w:rsid w:val="00DC4EBD"/>
    <w:rsid w:val="00DC5B77"/>
    <w:rsid w:val="00DC600E"/>
    <w:rsid w:val="00DC6DB2"/>
    <w:rsid w:val="00DC72F9"/>
    <w:rsid w:val="00DC7471"/>
    <w:rsid w:val="00DD069A"/>
    <w:rsid w:val="00DD07C0"/>
    <w:rsid w:val="00DD1714"/>
    <w:rsid w:val="00DD1BAA"/>
    <w:rsid w:val="00DD2B97"/>
    <w:rsid w:val="00DD5853"/>
    <w:rsid w:val="00DD614D"/>
    <w:rsid w:val="00DD7843"/>
    <w:rsid w:val="00DD7A0C"/>
    <w:rsid w:val="00DE0144"/>
    <w:rsid w:val="00DE0B56"/>
    <w:rsid w:val="00DE1646"/>
    <w:rsid w:val="00DE17C9"/>
    <w:rsid w:val="00DE1C02"/>
    <w:rsid w:val="00DE1CB0"/>
    <w:rsid w:val="00DE2211"/>
    <w:rsid w:val="00DE2510"/>
    <w:rsid w:val="00DE26C0"/>
    <w:rsid w:val="00DE28A9"/>
    <w:rsid w:val="00DE2ABF"/>
    <w:rsid w:val="00DE3B62"/>
    <w:rsid w:val="00DE4011"/>
    <w:rsid w:val="00DE42A5"/>
    <w:rsid w:val="00DE43D7"/>
    <w:rsid w:val="00DE504E"/>
    <w:rsid w:val="00DE5D6A"/>
    <w:rsid w:val="00DE6632"/>
    <w:rsid w:val="00DE7756"/>
    <w:rsid w:val="00DF2787"/>
    <w:rsid w:val="00DF36B2"/>
    <w:rsid w:val="00DF3702"/>
    <w:rsid w:val="00DF3888"/>
    <w:rsid w:val="00DF3DA2"/>
    <w:rsid w:val="00DF3DB6"/>
    <w:rsid w:val="00DF4578"/>
    <w:rsid w:val="00DF4B2C"/>
    <w:rsid w:val="00DF4F5B"/>
    <w:rsid w:val="00DF66DF"/>
    <w:rsid w:val="00DF6C0B"/>
    <w:rsid w:val="00DF7851"/>
    <w:rsid w:val="00DF792E"/>
    <w:rsid w:val="00E003DA"/>
    <w:rsid w:val="00E02653"/>
    <w:rsid w:val="00E02E58"/>
    <w:rsid w:val="00E02FA6"/>
    <w:rsid w:val="00E03711"/>
    <w:rsid w:val="00E0456B"/>
    <w:rsid w:val="00E04E0F"/>
    <w:rsid w:val="00E0561B"/>
    <w:rsid w:val="00E066A5"/>
    <w:rsid w:val="00E07206"/>
    <w:rsid w:val="00E072C9"/>
    <w:rsid w:val="00E07E66"/>
    <w:rsid w:val="00E10612"/>
    <w:rsid w:val="00E10AC0"/>
    <w:rsid w:val="00E11633"/>
    <w:rsid w:val="00E1166C"/>
    <w:rsid w:val="00E11A04"/>
    <w:rsid w:val="00E11A8D"/>
    <w:rsid w:val="00E11B5D"/>
    <w:rsid w:val="00E11F62"/>
    <w:rsid w:val="00E12709"/>
    <w:rsid w:val="00E12BB9"/>
    <w:rsid w:val="00E146D6"/>
    <w:rsid w:val="00E14736"/>
    <w:rsid w:val="00E14B6F"/>
    <w:rsid w:val="00E1650F"/>
    <w:rsid w:val="00E16671"/>
    <w:rsid w:val="00E16A1E"/>
    <w:rsid w:val="00E17AF6"/>
    <w:rsid w:val="00E2146F"/>
    <w:rsid w:val="00E22EA9"/>
    <w:rsid w:val="00E239E6"/>
    <w:rsid w:val="00E24205"/>
    <w:rsid w:val="00E2439D"/>
    <w:rsid w:val="00E251AB"/>
    <w:rsid w:val="00E256D6"/>
    <w:rsid w:val="00E2572A"/>
    <w:rsid w:val="00E276AB"/>
    <w:rsid w:val="00E3068E"/>
    <w:rsid w:val="00E30BF9"/>
    <w:rsid w:val="00E31416"/>
    <w:rsid w:val="00E319BE"/>
    <w:rsid w:val="00E32D9E"/>
    <w:rsid w:val="00E32F37"/>
    <w:rsid w:val="00E355A4"/>
    <w:rsid w:val="00E36DFA"/>
    <w:rsid w:val="00E377B3"/>
    <w:rsid w:val="00E41272"/>
    <w:rsid w:val="00E42282"/>
    <w:rsid w:val="00E427EA"/>
    <w:rsid w:val="00E4416B"/>
    <w:rsid w:val="00E446FF"/>
    <w:rsid w:val="00E4505C"/>
    <w:rsid w:val="00E45E94"/>
    <w:rsid w:val="00E46A5E"/>
    <w:rsid w:val="00E47619"/>
    <w:rsid w:val="00E479D8"/>
    <w:rsid w:val="00E50296"/>
    <w:rsid w:val="00E5069F"/>
    <w:rsid w:val="00E506BB"/>
    <w:rsid w:val="00E50C17"/>
    <w:rsid w:val="00E50E4D"/>
    <w:rsid w:val="00E511D7"/>
    <w:rsid w:val="00E52798"/>
    <w:rsid w:val="00E5291E"/>
    <w:rsid w:val="00E52933"/>
    <w:rsid w:val="00E54948"/>
    <w:rsid w:val="00E54F95"/>
    <w:rsid w:val="00E55179"/>
    <w:rsid w:val="00E55B04"/>
    <w:rsid w:val="00E56962"/>
    <w:rsid w:val="00E61410"/>
    <w:rsid w:val="00E61CB9"/>
    <w:rsid w:val="00E6224E"/>
    <w:rsid w:val="00E64326"/>
    <w:rsid w:val="00E64D24"/>
    <w:rsid w:val="00E64EFE"/>
    <w:rsid w:val="00E67876"/>
    <w:rsid w:val="00E67F56"/>
    <w:rsid w:val="00E71F4E"/>
    <w:rsid w:val="00E726FB"/>
    <w:rsid w:val="00E72A02"/>
    <w:rsid w:val="00E738F3"/>
    <w:rsid w:val="00E74674"/>
    <w:rsid w:val="00E75809"/>
    <w:rsid w:val="00E768BF"/>
    <w:rsid w:val="00E7693F"/>
    <w:rsid w:val="00E76A2B"/>
    <w:rsid w:val="00E76C7A"/>
    <w:rsid w:val="00E76E9A"/>
    <w:rsid w:val="00E77AF7"/>
    <w:rsid w:val="00E81371"/>
    <w:rsid w:val="00E81ECA"/>
    <w:rsid w:val="00E824B3"/>
    <w:rsid w:val="00E827A6"/>
    <w:rsid w:val="00E83978"/>
    <w:rsid w:val="00E84690"/>
    <w:rsid w:val="00E85484"/>
    <w:rsid w:val="00E85B6D"/>
    <w:rsid w:val="00E85CF5"/>
    <w:rsid w:val="00E86B92"/>
    <w:rsid w:val="00E87378"/>
    <w:rsid w:val="00E906FA"/>
    <w:rsid w:val="00E90ACA"/>
    <w:rsid w:val="00E915CB"/>
    <w:rsid w:val="00E91A69"/>
    <w:rsid w:val="00E94EAD"/>
    <w:rsid w:val="00E957B0"/>
    <w:rsid w:val="00E95C03"/>
    <w:rsid w:val="00E95E21"/>
    <w:rsid w:val="00E971A2"/>
    <w:rsid w:val="00E97737"/>
    <w:rsid w:val="00E97E64"/>
    <w:rsid w:val="00EA06BC"/>
    <w:rsid w:val="00EA0CD0"/>
    <w:rsid w:val="00EA15BC"/>
    <w:rsid w:val="00EA1B29"/>
    <w:rsid w:val="00EA1D7C"/>
    <w:rsid w:val="00EA24D4"/>
    <w:rsid w:val="00EA2FC6"/>
    <w:rsid w:val="00EA4EE5"/>
    <w:rsid w:val="00EA5C8D"/>
    <w:rsid w:val="00EA650E"/>
    <w:rsid w:val="00EA6E41"/>
    <w:rsid w:val="00EA772A"/>
    <w:rsid w:val="00EA7FD0"/>
    <w:rsid w:val="00EB0EA2"/>
    <w:rsid w:val="00EB1089"/>
    <w:rsid w:val="00EB1ABE"/>
    <w:rsid w:val="00EB5F01"/>
    <w:rsid w:val="00EB623B"/>
    <w:rsid w:val="00EB6407"/>
    <w:rsid w:val="00EB6D30"/>
    <w:rsid w:val="00EB7079"/>
    <w:rsid w:val="00EB736B"/>
    <w:rsid w:val="00EB7BA9"/>
    <w:rsid w:val="00EC0710"/>
    <w:rsid w:val="00EC1392"/>
    <w:rsid w:val="00EC30AB"/>
    <w:rsid w:val="00EC3C7E"/>
    <w:rsid w:val="00EC3E69"/>
    <w:rsid w:val="00EC40CA"/>
    <w:rsid w:val="00EC41A0"/>
    <w:rsid w:val="00EC525B"/>
    <w:rsid w:val="00EC52F9"/>
    <w:rsid w:val="00EC5AD9"/>
    <w:rsid w:val="00EC5CA7"/>
    <w:rsid w:val="00EC5D7B"/>
    <w:rsid w:val="00EC6940"/>
    <w:rsid w:val="00EC77DB"/>
    <w:rsid w:val="00ED0B8A"/>
    <w:rsid w:val="00ED1334"/>
    <w:rsid w:val="00ED160D"/>
    <w:rsid w:val="00ED1B0A"/>
    <w:rsid w:val="00ED2974"/>
    <w:rsid w:val="00ED3127"/>
    <w:rsid w:val="00ED35AB"/>
    <w:rsid w:val="00ED417D"/>
    <w:rsid w:val="00ED49F2"/>
    <w:rsid w:val="00ED704E"/>
    <w:rsid w:val="00EE1C15"/>
    <w:rsid w:val="00EE3E43"/>
    <w:rsid w:val="00EE3E83"/>
    <w:rsid w:val="00EE482D"/>
    <w:rsid w:val="00EE4CBF"/>
    <w:rsid w:val="00EE5249"/>
    <w:rsid w:val="00EE596C"/>
    <w:rsid w:val="00EE66A4"/>
    <w:rsid w:val="00EE6D64"/>
    <w:rsid w:val="00EE6EBA"/>
    <w:rsid w:val="00EE70B0"/>
    <w:rsid w:val="00EE732E"/>
    <w:rsid w:val="00EE7496"/>
    <w:rsid w:val="00EE7F0F"/>
    <w:rsid w:val="00EF0F1D"/>
    <w:rsid w:val="00EF299C"/>
    <w:rsid w:val="00EF2DFC"/>
    <w:rsid w:val="00EF35D4"/>
    <w:rsid w:val="00EF3D90"/>
    <w:rsid w:val="00EF443A"/>
    <w:rsid w:val="00EF5095"/>
    <w:rsid w:val="00EF52C2"/>
    <w:rsid w:val="00EF5583"/>
    <w:rsid w:val="00EF6D5A"/>
    <w:rsid w:val="00EF731C"/>
    <w:rsid w:val="00F01456"/>
    <w:rsid w:val="00F01EAF"/>
    <w:rsid w:val="00F03190"/>
    <w:rsid w:val="00F0328C"/>
    <w:rsid w:val="00F03EB9"/>
    <w:rsid w:val="00F04C9C"/>
    <w:rsid w:val="00F04F4F"/>
    <w:rsid w:val="00F05D5F"/>
    <w:rsid w:val="00F06213"/>
    <w:rsid w:val="00F06BB0"/>
    <w:rsid w:val="00F06CD9"/>
    <w:rsid w:val="00F06D7F"/>
    <w:rsid w:val="00F07DCD"/>
    <w:rsid w:val="00F07E1F"/>
    <w:rsid w:val="00F10E37"/>
    <w:rsid w:val="00F11828"/>
    <w:rsid w:val="00F1186A"/>
    <w:rsid w:val="00F120D3"/>
    <w:rsid w:val="00F122DB"/>
    <w:rsid w:val="00F126A9"/>
    <w:rsid w:val="00F137D9"/>
    <w:rsid w:val="00F13903"/>
    <w:rsid w:val="00F13E94"/>
    <w:rsid w:val="00F16B5C"/>
    <w:rsid w:val="00F17108"/>
    <w:rsid w:val="00F17223"/>
    <w:rsid w:val="00F17A09"/>
    <w:rsid w:val="00F20661"/>
    <w:rsid w:val="00F2099E"/>
    <w:rsid w:val="00F228EC"/>
    <w:rsid w:val="00F229BA"/>
    <w:rsid w:val="00F22E47"/>
    <w:rsid w:val="00F2312D"/>
    <w:rsid w:val="00F2414A"/>
    <w:rsid w:val="00F24FDB"/>
    <w:rsid w:val="00F25416"/>
    <w:rsid w:val="00F2565B"/>
    <w:rsid w:val="00F2725C"/>
    <w:rsid w:val="00F30696"/>
    <w:rsid w:val="00F318C6"/>
    <w:rsid w:val="00F32E88"/>
    <w:rsid w:val="00F32E8C"/>
    <w:rsid w:val="00F3340F"/>
    <w:rsid w:val="00F33A72"/>
    <w:rsid w:val="00F35DC5"/>
    <w:rsid w:val="00F3637F"/>
    <w:rsid w:val="00F374B6"/>
    <w:rsid w:val="00F3774D"/>
    <w:rsid w:val="00F37944"/>
    <w:rsid w:val="00F404FC"/>
    <w:rsid w:val="00F4120C"/>
    <w:rsid w:val="00F42301"/>
    <w:rsid w:val="00F42466"/>
    <w:rsid w:val="00F4295F"/>
    <w:rsid w:val="00F42B62"/>
    <w:rsid w:val="00F42ECF"/>
    <w:rsid w:val="00F44929"/>
    <w:rsid w:val="00F44FD3"/>
    <w:rsid w:val="00F45D81"/>
    <w:rsid w:val="00F500B8"/>
    <w:rsid w:val="00F50218"/>
    <w:rsid w:val="00F50612"/>
    <w:rsid w:val="00F51C90"/>
    <w:rsid w:val="00F52359"/>
    <w:rsid w:val="00F529AA"/>
    <w:rsid w:val="00F52BFC"/>
    <w:rsid w:val="00F540A2"/>
    <w:rsid w:val="00F5424C"/>
    <w:rsid w:val="00F54BC6"/>
    <w:rsid w:val="00F54FAC"/>
    <w:rsid w:val="00F553A6"/>
    <w:rsid w:val="00F5542D"/>
    <w:rsid w:val="00F55B15"/>
    <w:rsid w:val="00F55E7C"/>
    <w:rsid w:val="00F55F19"/>
    <w:rsid w:val="00F60120"/>
    <w:rsid w:val="00F6035E"/>
    <w:rsid w:val="00F640AB"/>
    <w:rsid w:val="00F64E54"/>
    <w:rsid w:val="00F655CE"/>
    <w:rsid w:val="00F65900"/>
    <w:rsid w:val="00F67193"/>
    <w:rsid w:val="00F67C39"/>
    <w:rsid w:val="00F73DBB"/>
    <w:rsid w:val="00F74B5C"/>
    <w:rsid w:val="00F75320"/>
    <w:rsid w:val="00F76CDE"/>
    <w:rsid w:val="00F773B3"/>
    <w:rsid w:val="00F80365"/>
    <w:rsid w:val="00F807BB"/>
    <w:rsid w:val="00F80ECD"/>
    <w:rsid w:val="00F8369C"/>
    <w:rsid w:val="00F840D5"/>
    <w:rsid w:val="00F843F8"/>
    <w:rsid w:val="00F850EF"/>
    <w:rsid w:val="00F8536B"/>
    <w:rsid w:val="00F8536F"/>
    <w:rsid w:val="00F85921"/>
    <w:rsid w:val="00F85C57"/>
    <w:rsid w:val="00F86A1D"/>
    <w:rsid w:val="00F91BBD"/>
    <w:rsid w:val="00F91DB4"/>
    <w:rsid w:val="00F93ACF"/>
    <w:rsid w:val="00F93C19"/>
    <w:rsid w:val="00F93CDC"/>
    <w:rsid w:val="00F93F33"/>
    <w:rsid w:val="00F94496"/>
    <w:rsid w:val="00F94E42"/>
    <w:rsid w:val="00F97072"/>
    <w:rsid w:val="00F971E1"/>
    <w:rsid w:val="00F97DA6"/>
    <w:rsid w:val="00FA2CB3"/>
    <w:rsid w:val="00FA34D5"/>
    <w:rsid w:val="00FA368F"/>
    <w:rsid w:val="00FA3CE4"/>
    <w:rsid w:val="00FA4653"/>
    <w:rsid w:val="00FA5245"/>
    <w:rsid w:val="00FA73F8"/>
    <w:rsid w:val="00FB39E5"/>
    <w:rsid w:val="00FB3B35"/>
    <w:rsid w:val="00FB4951"/>
    <w:rsid w:val="00FB4C30"/>
    <w:rsid w:val="00FB4F3B"/>
    <w:rsid w:val="00FB5704"/>
    <w:rsid w:val="00FB6668"/>
    <w:rsid w:val="00FB6E5C"/>
    <w:rsid w:val="00FB76F3"/>
    <w:rsid w:val="00FB7BFA"/>
    <w:rsid w:val="00FC01C4"/>
    <w:rsid w:val="00FC0A4A"/>
    <w:rsid w:val="00FC0C08"/>
    <w:rsid w:val="00FC0C96"/>
    <w:rsid w:val="00FC1CF9"/>
    <w:rsid w:val="00FC5220"/>
    <w:rsid w:val="00FC5282"/>
    <w:rsid w:val="00FC6CC5"/>
    <w:rsid w:val="00FC7755"/>
    <w:rsid w:val="00FD05BB"/>
    <w:rsid w:val="00FD5588"/>
    <w:rsid w:val="00FD568E"/>
    <w:rsid w:val="00FD5A53"/>
    <w:rsid w:val="00FD5F2E"/>
    <w:rsid w:val="00FD671E"/>
    <w:rsid w:val="00FD70D5"/>
    <w:rsid w:val="00FD7382"/>
    <w:rsid w:val="00FE003D"/>
    <w:rsid w:val="00FE0120"/>
    <w:rsid w:val="00FE1545"/>
    <w:rsid w:val="00FE264A"/>
    <w:rsid w:val="00FE3AC4"/>
    <w:rsid w:val="00FE3BCE"/>
    <w:rsid w:val="00FE49AC"/>
    <w:rsid w:val="00FE55D9"/>
    <w:rsid w:val="00FE5BC6"/>
    <w:rsid w:val="00FE6475"/>
    <w:rsid w:val="00FE6AB7"/>
    <w:rsid w:val="00FE78E9"/>
    <w:rsid w:val="00FE7D4F"/>
    <w:rsid w:val="00FE7DDC"/>
    <w:rsid w:val="00FF066E"/>
    <w:rsid w:val="00FF1A31"/>
    <w:rsid w:val="00FF1B10"/>
    <w:rsid w:val="00FF374C"/>
    <w:rsid w:val="00FF42CD"/>
    <w:rsid w:val="00FF47A0"/>
    <w:rsid w:val="00FF5455"/>
    <w:rsid w:val="00FF674A"/>
    <w:rsid w:val="00FF6CE4"/>
    <w:rsid w:val="00FF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3EF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5A13EF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13EF"/>
    <w:rPr>
      <w:rFonts w:ascii="Arial" w:eastAsia="Times New Roman" w:hAnsi="Arial"/>
      <w:b/>
      <w:bCs/>
      <w:i/>
      <w:iCs/>
      <w:sz w:val="28"/>
      <w:szCs w:val="28"/>
    </w:rPr>
  </w:style>
  <w:style w:type="character" w:styleId="a3">
    <w:name w:val="Hyperlink"/>
    <w:basedOn w:val="a0"/>
    <w:rsid w:val="005A13EF"/>
    <w:rPr>
      <w:color w:val="0000FF"/>
      <w:u w:val="single"/>
    </w:rPr>
  </w:style>
  <w:style w:type="character" w:customStyle="1" w:styleId="apple-converted-space">
    <w:name w:val="apple-converted-space"/>
    <w:rsid w:val="005A13EF"/>
  </w:style>
  <w:style w:type="paragraph" w:styleId="a4">
    <w:name w:val="List Paragraph"/>
    <w:basedOn w:val="a"/>
    <w:uiPriority w:val="99"/>
    <w:qFormat/>
    <w:rsid w:val="005A13EF"/>
    <w:pPr>
      <w:ind w:left="720" w:firstLine="709"/>
      <w:jc w:val="both"/>
    </w:pPr>
    <w:rPr>
      <w:rFonts w:eastAsia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se.garant.ru/184755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5275</Words>
  <Characters>30071</Characters>
  <Application>Microsoft Office Word</Application>
  <DocSecurity>0</DocSecurity>
  <Lines>250</Lines>
  <Paragraphs>70</Paragraphs>
  <ScaleCrop>false</ScaleCrop>
  <Company>Microsoft</Company>
  <LinksUpToDate>false</LinksUpToDate>
  <CharactersWithSpaces>35276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2017-02-11T03:49:00Z</dcterms:created>
  <dcterms:modified xsi:type="dcterms:W3CDTF">2017-02-11T03:51:00Z</dcterms:modified>
</cp:coreProperties>
</file>